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F5" w:rsidRDefault="00EE6BF5" w:rsidP="00EE6BF5">
      <w:pPr>
        <w:pStyle w:val="10"/>
        <w:framePr w:w="6398" w:h="9458" w:hRule="exact" w:wrap="none" w:vAnchor="page" w:hAnchor="page" w:x="724" w:y="579"/>
        <w:shd w:val="clear" w:color="auto" w:fill="auto"/>
        <w:spacing w:after="208" w:line="260" w:lineRule="exact"/>
        <w:ind w:left="440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0"/>
      <w:r w:rsidRPr="00EE6BF5">
        <w:rPr>
          <w:rFonts w:ascii="Times New Roman" w:hAnsi="Times New Roman" w:cs="Times New Roman"/>
          <w:sz w:val="24"/>
          <w:szCs w:val="24"/>
        </w:rPr>
        <w:t>6 кл.</w:t>
      </w:r>
      <w:r w:rsidR="004A5DF4">
        <w:rPr>
          <w:rFonts w:ascii="Times New Roman" w:hAnsi="Times New Roman" w:cs="Times New Roman"/>
          <w:sz w:val="24"/>
          <w:szCs w:val="24"/>
        </w:rPr>
        <w:t xml:space="preserve"> </w:t>
      </w:r>
      <w:r w:rsidR="003900C3" w:rsidRPr="00EE6BF5">
        <w:rPr>
          <w:rFonts w:ascii="Times New Roman" w:hAnsi="Times New Roman" w:cs="Times New Roman"/>
          <w:sz w:val="24"/>
          <w:szCs w:val="24"/>
        </w:rPr>
        <w:t>РАБОТА 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В-1.</w:t>
      </w:r>
    </w:p>
    <w:p w:rsidR="0014094F" w:rsidRPr="00EE6BF5" w:rsidRDefault="008456E5" w:rsidP="00EE6BF5">
      <w:pPr>
        <w:pStyle w:val="10"/>
        <w:framePr w:w="6398" w:h="9458" w:hRule="exact" w:wrap="none" w:vAnchor="page" w:hAnchor="page" w:x="724" w:y="579"/>
        <w:shd w:val="clear" w:color="auto" w:fill="auto"/>
        <w:spacing w:after="208" w:line="260" w:lineRule="exact"/>
        <w:ind w:left="440"/>
        <w:rPr>
          <w:rFonts w:ascii="Times New Roman" w:hAnsi="Times New Roman" w:cs="Times New Roman"/>
          <w:b w:val="0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Гидросфера. Части Мирового океана</w:t>
      </w:r>
      <w:bookmarkEnd w:id="0"/>
    </w:p>
    <w:p w:rsidR="0014094F" w:rsidRPr="00EE6BF5" w:rsidRDefault="008456E5">
      <w:pPr>
        <w:pStyle w:val="20"/>
        <w:framePr w:w="6398" w:h="9458" w:hRule="exact" w:wrap="none" w:vAnchor="page" w:hAnchor="page" w:x="724" w:y="579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6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Мировой океан — это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27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вода в океанах, морях, реках, озерах, ледниках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непрерывная водная оболочка Земли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только вода в океанах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142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г)</w:t>
      </w:r>
      <w:r w:rsidRPr="00EE6BF5">
        <w:rPr>
          <w:rFonts w:ascii="Times New Roman" w:hAnsi="Times New Roman" w:cs="Times New Roman"/>
          <w:sz w:val="24"/>
          <w:szCs w:val="24"/>
        </w:rPr>
        <w:tab/>
        <w:t>нет верного ответа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33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Укажите количество океанов на Земле.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  <w:tab w:val="left" w:pos="1966"/>
          <w:tab w:val="left" w:pos="3402"/>
          <w:tab w:val="left" w:pos="4976"/>
        </w:tabs>
        <w:spacing w:before="0" w:after="218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3</w:t>
      </w:r>
      <w:r w:rsidRPr="00EE6BF5">
        <w:rPr>
          <w:rFonts w:ascii="Times New Roman" w:hAnsi="Times New Roman" w:cs="Times New Roman"/>
          <w:sz w:val="24"/>
          <w:szCs w:val="24"/>
        </w:rPr>
        <w:tab/>
        <w:t>б) 4</w:t>
      </w:r>
      <w:r w:rsidRPr="00EE6BF5">
        <w:rPr>
          <w:rFonts w:ascii="Times New Roman" w:hAnsi="Times New Roman" w:cs="Times New Roman"/>
          <w:sz w:val="24"/>
          <w:szCs w:val="24"/>
        </w:rPr>
        <w:tab/>
        <w:t>в) 5</w:t>
      </w:r>
      <w:r w:rsidRPr="00EE6BF5">
        <w:rPr>
          <w:rFonts w:ascii="Times New Roman" w:hAnsi="Times New Roman" w:cs="Times New Roman"/>
          <w:sz w:val="24"/>
          <w:szCs w:val="24"/>
        </w:rPr>
        <w:tab/>
        <w:t>г) 6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11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Какой океан самый большой по площади?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Северный Ледовитый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Атлантический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Индийский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128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г)</w:t>
      </w:r>
      <w:r w:rsidRPr="00EE6BF5">
        <w:rPr>
          <w:rFonts w:ascii="Times New Roman" w:hAnsi="Times New Roman" w:cs="Times New Roman"/>
          <w:sz w:val="24"/>
          <w:szCs w:val="24"/>
        </w:rPr>
        <w:tab/>
        <w:t>Тихий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0" w:line="278" w:lineRule="exact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Как называются огромные участки суши, окру</w:t>
      </w:r>
      <w:r w:rsidRPr="00EE6BF5">
        <w:rPr>
          <w:rFonts w:ascii="Times New Roman" w:hAnsi="Times New Roman" w:cs="Times New Roman"/>
          <w:sz w:val="24"/>
          <w:szCs w:val="24"/>
        </w:rPr>
        <w:softHyphen/>
        <w:t>женные водой?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3402"/>
        </w:tabs>
        <w:spacing w:before="0" w:after="33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 острова</w:t>
      </w:r>
      <w:r w:rsidRPr="00EE6BF5">
        <w:rPr>
          <w:rFonts w:ascii="Times New Roman" w:hAnsi="Times New Roman" w:cs="Times New Roman"/>
          <w:sz w:val="24"/>
          <w:szCs w:val="24"/>
        </w:rPr>
        <w:tab/>
        <w:t>в) полуострова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3402"/>
        </w:tabs>
        <w:spacing w:before="0" w:after="208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 материки</w:t>
      </w:r>
      <w:r w:rsidRPr="00EE6BF5">
        <w:rPr>
          <w:rFonts w:ascii="Times New Roman" w:hAnsi="Times New Roman" w:cs="Times New Roman"/>
          <w:sz w:val="24"/>
          <w:szCs w:val="24"/>
        </w:rPr>
        <w:tab/>
        <w:t>г) атоллы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15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Полуостров — это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участок суши, окруженный с трех сторон водой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участок суши, окруженный со всех сторон водой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139" w:line="28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остров, относительно небольшой по площади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11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Что такое архипелаг?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остров в океане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группа островов в океане, расположенных неда</w:t>
      </w:r>
      <w:r w:rsidRPr="00EE6BF5">
        <w:rPr>
          <w:rFonts w:ascii="Times New Roman" w:hAnsi="Times New Roman" w:cs="Times New Roman"/>
          <w:sz w:val="24"/>
          <w:szCs w:val="24"/>
        </w:rPr>
        <w:softHyphen/>
        <w:t>леко друг от друга</w:t>
      </w:r>
    </w:p>
    <w:p w:rsidR="0014094F" w:rsidRPr="00EE6BF5" w:rsidRDefault="008456E5">
      <w:pPr>
        <w:pStyle w:val="20"/>
        <w:framePr w:w="6398" w:h="9458" w:hRule="exact" w:wrap="none" w:vAnchor="page" w:hAnchor="page" w:x="724" w:y="579"/>
        <w:shd w:val="clear" w:color="auto" w:fill="auto"/>
        <w:tabs>
          <w:tab w:val="left" w:pos="832"/>
        </w:tabs>
        <w:spacing w:before="0" w:after="0" w:line="288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участок суши, вдающийся в океан и соединен</w:t>
      </w:r>
      <w:r w:rsidRPr="00EE6BF5">
        <w:rPr>
          <w:rFonts w:ascii="Times New Roman" w:hAnsi="Times New Roman" w:cs="Times New Roman"/>
          <w:sz w:val="24"/>
          <w:szCs w:val="24"/>
        </w:rPr>
        <w:softHyphen/>
        <w:t>ный с материком</w:t>
      </w:r>
    </w:p>
    <w:p w:rsidR="0014094F" w:rsidRDefault="0014094F">
      <w:pPr>
        <w:rPr>
          <w:sz w:val="2"/>
          <w:szCs w:val="2"/>
        </w:rPr>
        <w:sectPr w:rsidR="0014094F">
          <w:pgSz w:w="7304" w:h="1075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E6BF5" w:rsidRDefault="00EE6BF5" w:rsidP="00EE6BF5">
      <w:pPr>
        <w:pStyle w:val="10"/>
        <w:framePr w:w="6408" w:h="10135" w:hRule="exact" w:wrap="none" w:vAnchor="page" w:hAnchor="page" w:x="215" w:y="777"/>
        <w:shd w:val="clear" w:color="auto" w:fill="auto"/>
        <w:spacing w:after="162" w:line="260" w:lineRule="exact"/>
        <w:ind w:left="720" w:hanging="280"/>
        <w:jc w:val="left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1"/>
      <w:r w:rsidRPr="00EE6BF5">
        <w:rPr>
          <w:rFonts w:ascii="Times New Roman" w:hAnsi="Times New Roman" w:cs="Times New Roman"/>
          <w:sz w:val="24"/>
          <w:szCs w:val="24"/>
        </w:rPr>
        <w:lastRenderedPageBreak/>
        <w:t>6 кл.</w:t>
      </w:r>
      <w:r w:rsidR="004A5DF4">
        <w:rPr>
          <w:rFonts w:ascii="Times New Roman" w:hAnsi="Times New Roman" w:cs="Times New Roman"/>
          <w:sz w:val="24"/>
          <w:szCs w:val="24"/>
        </w:rPr>
        <w:t xml:space="preserve"> </w:t>
      </w:r>
      <w:r w:rsidR="003900C3" w:rsidRPr="00EE6BF5">
        <w:rPr>
          <w:rFonts w:ascii="Times New Roman" w:hAnsi="Times New Roman" w:cs="Times New Roman"/>
          <w:sz w:val="24"/>
          <w:szCs w:val="24"/>
        </w:rPr>
        <w:t>РАБОТА 9</w:t>
      </w:r>
      <w:r w:rsidR="008456E5" w:rsidRPr="00EE6BF5">
        <w:rPr>
          <w:rFonts w:ascii="Times New Roman" w:hAnsi="Times New Roman" w:cs="Times New Roman"/>
          <w:b w:val="0"/>
          <w:sz w:val="24"/>
          <w:szCs w:val="24"/>
        </w:rPr>
        <w:t>.</w:t>
      </w:r>
      <w:bookmarkStart w:id="2" w:name="_GoBack"/>
      <w:bookmarkEnd w:id="2"/>
      <w:r>
        <w:rPr>
          <w:rFonts w:ascii="Times New Roman" w:hAnsi="Times New Roman" w:cs="Times New Roman"/>
          <w:b w:val="0"/>
          <w:sz w:val="24"/>
          <w:szCs w:val="24"/>
        </w:rPr>
        <w:t>В-2.</w:t>
      </w:r>
    </w:p>
    <w:p w:rsidR="0014094F" w:rsidRPr="00EE6BF5" w:rsidRDefault="008456E5" w:rsidP="00EE6BF5">
      <w:pPr>
        <w:pStyle w:val="10"/>
        <w:framePr w:w="6408" w:h="10135" w:hRule="exact" w:wrap="none" w:vAnchor="page" w:hAnchor="page" w:x="215" w:y="777"/>
        <w:shd w:val="clear" w:color="auto" w:fill="auto"/>
        <w:spacing w:after="162" w:line="260" w:lineRule="exact"/>
        <w:ind w:left="720" w:hanging="28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Гидросфера. Части Мирового океана</w:t>
      </w:r>
      <w:bookmarkEnd w:id="1"/>
    </w:p>
    <w:p w:rsidR="0014094F" w:rsidRPr="00EE6BF5" w:rsidRDefault="008456E5">
      <w:pPr>
        <w:pStyle w:val="20"/>
        <w:framePr w:w="6408" w:h="10135" w:hRule="exact" w:wrap="none" w:vAnchor="page" w:hAnchor="page" w:x="215" w:y="777"/>
        <w:numPr>
          <w:ilvl w:val="0"/>
          <w:numId w:val="2"/>
        </w:numPr>
        <w:shd w:val="clear" w:color="auto" w:fill="auto"/>
        <w:tabs>
          <w:tab w:val="left" w:pos="397"/>
        </w:tabs>
        <w:spacing w:before="0" w:after="20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Верны ли следующие суждения?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spacing w:before="0" w:after="60" w:line="288" w:lineRule="exact"/>
        <w:ind w:left="4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Style w:val="2Calibri"/>
          <w:rFonts w:ascii="Times New Roman" w:hAnsi="Times New Roman" w:cs="Times New Roman"/>
          <w:sz w:val="24"/>
          <w:szCs w:val="24"/>
        </w:rPr>
        <w:t xml:space="preserve">А. </w:t>
      </w:r>
      <w:r w:rsidRPr="00EE6BF5">
        <w:rPr>
          <w:rFonts w:ascii="Times New Roman" w:hAnsi="Times New Roman" w:cs="Times New Roman"/>
          <w:sz w:val="24"/>
          <w:szCs w:val="24"/>
        </w:rPr>
        <w:t xml:space="preserve">Солнце не влияет на круговорот воды в природе. </w:t>
      </w:r>
      <w:r w:rsidRPr="00EE6BF5">
        <w:rPr>
          <w:rStyle w:val="2Calibri"/>
          <w:rFonts w:ascii="Times New Roman" w:hAnsi="Times New Roman" w:cs="Times New Roman"/>
          <w:sz w:val="24"/>
          <w:szCs w:val="24"/>
        </w:rPr>
        <w:t xml:space="preserve">Б. </w:t>
      </w:r>
      <w:r w:rsidRPr="00EE6BF5">
        <w:rPr>
          <w:rFonts w:ascii="Times New Roman" w:hAnsi="Times New Roman" w:cs="Times New Roman"/>
          <w:sz w:val="24"/>
          <w:szCs w:val="24"/>
        </w:rPr>
        <w:t>В процессе круговорота воды происходит смена состояния воды — из жидкого в твердое, паро</w:t>
      </w:r>
      <w:r w:rsidRPr="00EE6BF5">
        <w:rPr>
          <w:rFonts w:ascii="Times New Roman" w:hAnsi="Times New Roman" w:cs="Times New Roman"/>
          <w:sz w:val="24"/>
          <w:szCs w:val="24"/>
        </w:rPr>
        <w:softHyphen/>
        <w:t>образное и наоборот.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верно только А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верно только Б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оба суждения верны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142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г)</w:t>
      </w:r>
      <w:r w:rsidRPr="00EE6BF5">
        <w:rPr>
          <w:rFonts w:ascii="Times New Roman" w:hAnsi="Times New Roman" w:cs="Times New Roman"/>
          <w:sz w:val="24"/>
          <w:szCs w:val="24"/>
        </w:rPr>
        <w:tab/>
        <w:t>оба суждения неверны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numPr>
          <w:ilvl w:val="0"/>
          <w:numId w:val="2"/>
        </w:numPr>
        <w:shd w:val="clear" w:color="auto" w:fill="auto"/>
        <w:tabs>
          <w:tab w:val="left" w:pos="397"/>
        </w:tabs>
        <w:spacing w:before="0" w:after="6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 xml:space="preserve">Какой океан самый маленький по </w:t>
      </w:r>
      <w:r w:rsidRPr="00EE6BF5">
        <w:rPr>
          <w:rStyle w:val="211pt"/>
          <w:rFonts w:ascii="Times New Roman" w:hAnsi="Times New Roman" w:cs="Times New Roman"/>
          <w:sz w:val="24"/>
          <w:szCs w:val="24"/>
        </w:rPr>
        <w:t>площади?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Тихий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Атлантический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7"/>
        </w:tabs>
        <w:spacing w:before="0" w:after="0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Индийский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7"/>
        </w:tabs>
        <w:spacing w:before="0" w:after="142" w:line="288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г)</w:t>
      </w:r>
      <w:r w:rsidRPr="00EE6BF5">
        <w:rPr>
          <w:rFonts w:ascii="Times New Roman" w:hAnsi="Times New Roman" w:cs="Times New Roman"/>
          <w:sz w:val="24"/>
          <w:szCs w:val="24"/>
        </w:rPr>
        <w:tab/>
        <w:t>Северный Ледовитый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numPr>
          <w:ilvl w:val="0"/>
          <w:numId w:val="2"/>
        </w:numPr>
        <w:shd w:val="clear" w:color="auto" w:fill="auto"/>
        <w:tabs>
          <w:tab w:val="left" w:pos="397"/>
        </w:tabs>
        <w:spacing w:before="0" w:after="24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Что такое море?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3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водоем в форме чаши, не соединенный с Миро</w:t>
      </w:r>
      <w:r w:rsidRPr="00EE6BF5">
        <w:rPr>
          <w:rFonts w:ascii="Times New Roman" w:hAnsi="Times New Roman" w:cs="Times New Roman"/>
          <w:sz w:val="24"/>
          <w:szCs w:val="24"/>
        </w:rPr>
        <w:softHyphen/>
        <w:t>вым океаном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0" w:line="28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часть Мирового океана, обособленная сушей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</w:tabs>
        <w:spacing w:before="0" w:after="139" w:line="283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крупнейший водный объект, расположенный среди материков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numPr>
          <w:ilvl w:val="0"/>
          <w:numId w:val="2"/>
        </w:numPr>
        <w:shd w:val="clear" w:color="auto" w:fill="auto"/>
        <w:tabs>
          <w:tab w:val="left" w:pos="397"/>
        </w:tabs>
        <w:spacing w:before="0" w:after="47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Какое из этих морей является внутренним?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  <w:tab w:val="center" w:pos="3546"/>
          <w:tab w:val="left" w:pos="3813"/>
        </w:tabs>
        <w:spacing w:before="0" w:after="0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Берингово</w:t>
      </w:r>
      <w:r w:rsidRPr="00EE6BF5">
        <w:rPr>
          <w:rFonts w:ascii="Times New Roman" w:hAnsi="Times New Roman" w:cs="Times New Roman"/>
          <w:sz w:val="24"/>
          <w:szCs w:val="24"/>
        </w:rPr>
        <w:tab/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Восточно-Сибирское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  <w:tab w:val="center" w:pos="3546"/>
          <w:tab w:val="left" w:pos="3813"/>
        </w:tabs>
        <w:spacing w:before="0" w:after="162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Средиземное</w:t>
      </w:r>
      <w:r w:rsidRPr="00EE6BF5">
        <w:rPr>
          <w:rFonts w:ascii="Times New Roman" w:hAnsi="Times New Roman" w:cs="Times New Roman"/>
          <w:sz w:val="24"/>
          <w:szCs w:val="24"/>
        </w:rPr>
        <w:tab/>
        <w:t>г)</w:t>
      </w:r>
      <w:r w:rsidRPr="00EE6BF5">
        <w:rPr>
          <w:rFonts w:ascii="Times New Roman" w:hAnsi="Times New Roman" w:cs="Times New Roman"/>
          <w:sz w:val="24"/>
          <w:szCs w:val="24"/>
        </w:rPr>
        <w:tab/>
        <w:t>Коралловое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numPr>
          <w:ilvl w:val="0"/>
          <w:numId w:val="2"/>
        </w:numPr>
        <w:shd w:val="clear" w:color="auto" w:fill="auto"/>
        <w:tabs>
          <w:tab w:val="left" w:pos="397"/>
        </w:tabs>
        <w:spacing w:before="0" w:after="38" w:line="26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Какое из этих морей является окраинным?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  <w:tab w:val="center" w:pos="3546"/>
          <w:tab w:val="left" w:pos="3813"/>
        </w:tabs>
        <w:spacing w:before="0" w:after="0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а)</w:t>
      </w:r>
      <w:r w:rsidRPr="00EE6BF5">
        <w:rPr>
          <w:rFonts w:ascii="Times New Roman" w:hAnsi="Times New Roman" w:cs="Times New Roman"/>
          <w:sz w:val="24"/>
          <w:szCs w:val="24"/>
        </w:rPr>
        <w:tab/>
        <w:t>Черное</w:t>
      </w:r>
      <w:r w:rsidRPr="00EE6BF5">
        <w:rPr>
          <w:rFonts w:ascii="Times New Roman" w:hAnsi="Times New Roman" w:cs="Times New Roman"/>
          <w:sz w:val="24"/>
          <w:szCs w:val="24"/>
        </w:rPr>
        <w:tab/>
        <w:t>в)</w:t>
      </w:r>
      <w:r w:rsidRPr="00EE6BF5">
        <w:rPr>
          <w:rFonts w:ascii="Times New Roman" w:hAnsi="Times New Roman" w:cs="Times New Roman"/>
          <w:sz w:val="24"/>
          <w:szCs w:val="24"/>
        </w:rPr>
        <w:tab/>
        <w:t>Балтийское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shd w:val="clear" w:color="auto" w:fill="auto"/>
        <w:tabs>
          <w:tab w:val="left" w:pos="832"/>
          <w:tab w:val="center" w:pos="3546"/>
          <w:tab w:val="left" w:pos="3813"/>
        </w:tabs>
        <w:spacing w:before="0" w:after="155" w:line="260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б)</w:t>
      </w:r>
      <w:r w:rsidRPr="00EE6BF5">
        <w:rPr>
          <w:rFonts w:ascii="Times New Roman" w:hAnsi="Times New Roman" w:cs="Times New Roman"/>
          <w:sz w:val="24"/>
          <w:szCs w:val="24"/>
        </w:rPr>
        <w:tab/>
        <w:t>Саргассово</w:t>
      </w:r>
      <w:r w:rsidRPr="00EE6BF5">
        <w:rPr>
          <w:rFonts w:ascii="Times New Roman" w:hAnsi="Times New Roman" w:cs="Times New Roman"/>
          <w:sz w:val="24"/>
          <w:szCs w:val="24"/>
        </w:rPr>
        <w:tab/>
        <w:t>г)</w:t>
      </w:r>
      <w:r w:rsidRPr="00EE6BF5">
        <w:rPr>
          <w:rFonts w:ascii="Times New Roman" w:hAnsi="Times New Roman" w:cs="Times New Roman"/>
          <w:sz w:val="24"/>
          <w:szCs w:val="24"/>
        </w:rPr>
        <w:tab/>
        <w:t>Каспийское</w:t>
      </w:r>
    </w:p>
    <w:p w:rsidR="0014094F" w:rsidRPr="00EE6BF5" w:rsidRDefault="008456E5">
      <w:pPr>
        <w:pStyle w:val="20"/>
        <w:framePr w:w="6408" w:h="10135" w:hRule="exact" w:wrap="none" w:vAnchor="page" w:hAnchor="page" w:x="215" w:y="777"/>
        <w:numPr>
          <w:ilvl w:val="0"/>
          <w:numId w:val="2"/>
        </w:numPr>
        <w:shd w:val="clear" w:color="auto" w:fill="auto"/>
        <w:tabs>
          <w:tab w:val="left" w:pos="397"/>
        </w:tabs>
        <w:spacing w:before="0" w:after="0" w:line="269" w:lineRule="exact"/>
        <w:ind w:left="440"/>
        <w:jc w:val="left"/>
        <w:rPr>
          <w:rFonts w:ascii="Times New Roman" w:hAnsi="Times New Roman" w:cs="Times New Roman"/>
          <w:sz w:val="24"/>
          <w:szCs w:val="24"/>
        </w:rPr>
      </w:pPr>
      <w:r w:rsidRPr="00EE6BF5">
        <w:rPr>
          <w:rFonts w:ascii="Times New Roman" w:hAnsi="Times New Roman" w:cs="Times New Roman"/>
          <w:sz w:val="24"/>
          <w:szCs w:val="24"/>
        </w:rPr>
        <w:t>Подпишите на контурной карте (стр. 55) все оке</w:t>
      </w:r>
      <w:r w:rsidRPr="00EE6BF5">
        <w:rPr>
          <w:rFonts w:ascii="Times New Roman" w:hAnsi="Times New Roman" w:cs="Times New Roman"/>
          <w:sz w:val="24"/>
          <w:szCs w:val="24"/>
        </w:rPr>
        <w:softHyphen/>
        <w:t>аны.</w:t>
      </w:r>
    </w:p>
    <w:p w:rsidR="0014094F" w:rsidRDefault="0014094F">
      <w:pPr>
        <w:rPr>
          <w:sz w:val="2"/>
          <w:szCs w:val="2"/>
        </w:rPr>
      </w:pPr>
    </w:p>
    <w:sectPr w:rsidR="0014094F" w:rsidSect="00F07F51">
      <w:pgSz w:w="7313" w:h="1118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E6C" w:rsidRDefault="00CC5E6C">
      <w:r>
        <w:separator/>
      </w:r>
    </w:p>
  </w:endnote>
  <w:endnote w:type="continuationSeparator" w:id="1">
    <w:p w:rsidR="00CC5E6C" w:rsidRDefault="00CC5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E6C" w:rsidRDefault="00CC5E6C"/>
  </w:footnote>
  <w:footnote w:type="continuationSeparator" w:id="1">
    <w:p w:rsidR="00CC5E6C" w:rsidRDefault="00CC5E6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723"/>
    <w:multiLevelType w:val="multilevel"/>
    <w:tmpl w:val="22E2A3F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52777"/>
    <w:multiLevelType w:val="multilevel"/>
    <w:tmpl w:val="6D8402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094F"/>
    <w:rsid w:val="0014094F"/>
    <w:rsid w:val="003900C3"/>
    <w:rsid w:val="004A5DF4"/>
    <w:rsid w:val="006E54A6"/>
    <w:rsid w:val="008456E5"/>
    <w:rsid w:val="00BC239F"/>
    <w:rsid w:val="00CC5E6C"/>
    <w:rsid w:val="00D2665A"/>
    <w:rsid w:val="00EE6BF5"/>
    <w:rsid w:val="00F07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7F5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07F5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07F51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F07F5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alibri">
    <w:name w:val="Основной текст (2) + Calibri;Полужирный"/>
    <w:basedOn w:val="2"/>
    <w:rsid w:val="00F07F5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F07F5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F07F51"/>
    <w:pPr>
      <w:shd w:val="clear" w:color="auto" w:fill="FFFFFF"/>
      <w:spacing w:after="300" w:line="0" w:lineRule="atLeast"/>
      <w:jc w:val="both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F07F51"/>
    <w:pPr>
      <w:shd w:val="clear" w:color="auto" w:fill="FFFFFF"/>
      <w:spacing w:before="300" w:after="120" w:line="0" w:lineRule="atLeast"/>
      <w:ind w:hanging="440"/>
      <w:jc w:val="both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Sosh3</cp:lastModifiedBy>
  <cp:revision>7</cp:revision>
  <dcterms:created xsi:type="dcterms:W3CDTF">2018-05-27T14:59:00Z</dcterms:created>
  <dcterms:modified xsi:type="dcterms:W3CDTF">2018-06-01T10:04:00Z</dcterms:modified>
</cp:coreProperties>
</file>