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1F" w:rsidRDefault="00315B6B">
      <w:pPr>
        <w:rPr>
          <w:sz w:val="2"/>
          <w:szCs w:val="2"/>
        </w:rPr>
      </w:pPr>
      <w:r w:rsidRPr="00315B6B">
        <w:rPr>
          <w:noProof/>
          <w:lang w:bidi="ar-SA"/>
        </w:rPr>
        <w:pict>
          <v:rect id="Rectangle 3" o:spid="_x0000_s1026" style="position:absolute;margin-left:234.7pt;margin-top:407.3pt;width:105.1pt;height:63.8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" fillcolor="#eaeaea" stroked="f">
            <w10:wrap anchorx="page" anchory="page"/>
          </v:rect>
        </w:pict>
      </w:r>
    </w:p>
    <w:p w:rsidR="002B46D9" w:rsidRPr="002B46D9" w:rsidRDefault="002B46D9" w:rsidP="002B46D9">
      <w:pPr>
        <w:pStyle w:val="140"/>
        <w:framePr w:w="6389" w:h="7286" w:hRule="exact" w:wrap="none" w:vAnchor="page" w:hAnchor="page" w:x="423" w:y="414"/>
        <w:shd w:val="clear" w:color="auto" w:fill="auto"/>
        <w:spacing w:after="173" w:line="240" w:lineRule="exact"/>
        <w:rPr>
          <w:rFonts w:ascii="Times New Roman" w:hAnsi="Times New Roman" w:cs="Times New Roman"/>
        </w:rPr>
      </w:pPr>
      <w:bookmarkStart w:id="0" w:name="bookmark0"/>
      <w:r w:rsidRPr="002B46D9">
        <w:rPr>
          <w:rFonts w:ascii="Times New Roman" w:hAnsi="Times New Roman" w:cs="Times New Roman"/>
        </w:rPr>
        <w:t>6 кл.</w:t>
      </w:r>
      <w:r w:rsidR="005A2CEF">
        <w:rPr>
          <w:rFonts w:ascii="Times New Roman" w:hAnsi="Times New Roman" w:cs="Times New Roman"/>
        </w:rPr>
        <w:t xml:space="preserve"> </w:t>
      </w:r>
      <w:r w:rsidR="00162506" w:rsidRPr="002B46D9">
        <w:rPr>
          <w:rFonts w:ascii="Times New Roman" w:hAnsi="Times New Roman" w:cs="Times New Roman"/>
        </w:rPr>
        <w:t xml:space="preserve">Работа 1. </w:t>
      </w:r>
      <w:r w:rsidR="00275131" w:rsidRPr="002B46D9">
        <w:rPr>
          <w:rFonts w:ascii="Times New Roman" w:hAnsi="Times New Roman" w:cs="Times New Roman"/>
        </w:rPr>
        <w:t>В-1.</w:t>
      </w:r>
    </w:p>
    <w:p w:rsidR="00A8711F" w:rsidRPr="002B46D9" w:rsidRDefault="00FF0E36" w:rsidP="002B46D9">
      <w:pPr>
        <w:pStyle w:val="140"/>
        <w:framePr w:w="6389" w:h="7286" w:hRule="exact" w:wrap="none" w:vAnchor="page" w:hAnchor="page" w:x="423" w:y="414"/>
        <w:shd w:val="clear" w:color="auto" w:fill="auto"/>
        <w:spacing w:after="173" w:line="240" w:lineRule="exact"/>
        <w:rPr>
          <w:rFonts w:ascii="Times New Roman" w:hAnsi="Times New Roman" w:cs="Times New Roman"/>
          <w:b w:val="0"/>
        </w:rPr>
      </w:pPr>
      <w:r w:rsidRPr="002B46D9">
        <w:rPr>
          <w:rFonts w:ascii="Times New Roman" w:hAnsi="Times New Roman" w:cs="Times New Roman"/>
          <w:b w:val="0"/>
        </w:rPr>
        <w:t>Методы географических исследований</w:t>
      </w:r>
      <w:bookmarkEnd w:id="0"/>
    </w:p>
    <w:p w:rsidR="00A8711F" w:rsidRPr="002B46D9" w:rsidRDefault="00FF0E36">
      <w:pPr>
        <w:pStyle w:val="20"/>
        <w:framePr w:w="6389" w:h="7286" w:hRule="exact" w:wrap="none" w:vAnchor="page" w:hAnchor="page" w:x="423" w:y="414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0" w:line="240" w:lineRule="exact"/>
        <w:ind w:left="420"/>
      </w:pPr>
      <w:r w:rsidRPr="002B46D9">
        <w:t>Что означает слово «метод»?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shd w:val="clear" w:color="auto" w:fill="auto"/>
        <w:tabs>
          <w:tab w:val="left" w:pos="812"/>
        </w:tabs>
        <w:spacing w:before="0" w:after="0" w:line="288" w:lineRule="exact"/>
        <w:ind w:left="420" w:firstLine="0"/>
      </w:pPr>
      <w:r w:rsidRPr="002B46D9">
        <w:t>а)</w:t>
      </w:r>
      <w:r w:rsidRPr="002B46D9">
        <w:tab/>
        <w:t>способ познания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shd w:val="clear" w:color="auto" w:fill="auto"/>
        <w:tabs>
          <w:tab w:val="left" w:pos="812"/>
        </w:tabs>
        <w:spacing w:before="0" w:after="0" w:line="288" w:lineRule="exact"/>
        <w:ind w:left="420" w:firstLine="0"/>
      </w:pPr>
      <w:r w:rsidRPr="002B46D9">
        <w:t>б)</w:t>
      </w:r>
      <w:r w:rsidRPr="002B46D9">
        <w:tab/>
        <w:t>результат выполненной работы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shd w:val="clear" w:color="auto" w:fill="auto"/>
        <w:tabs>
          <w:tab w:val="left" w:pos="817"/>
        </w:tabs>
        <w:spacing w:before="0" w:after="0" w:line="288" w:lineRule="exact"/>
        <w:ind w:left="420" w:firstLine="0"/>
      </w:pPr>
      <w:r w:rsidRPr="002B46D9">
        <w:t>в)</w:t>
      </w:r>
      <w:r w:rsidRPr="002B46D9">
        <w:tab/>
        <w:t>последовательность действий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shd w:val="clear" w:color="auto" w:fill="auto"/>
        <w:tabs>
          <w:tab w:val="left" w:pos="817"/>
        </w:tabs>
        <w:spacing w:before="0" w:after="124" w:line="288" w:lineRule="exact"/>
        <w:ind w:left="420" w:firstLine="0"/>
      </w:pPr>
      <w:r w:rsidRPr="002B46D9">
        <w:t>г)</w:t>
      </w:r>
      <w:r w:rsidRPr="002B46D9">
        <w:tab/>
        <w:t>план работы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0" w:line="283" w:lineRule="exact"/>
        <w:ind w:left="420"/>
      </w:pPr>
      <w:r w:rsidRPr="002B46D9">
        <w:t>Расположите названия методов географических исследований в порядке их возникновения.</w:t>
      </w:r>
    </w:p>
    <w:p w:rsidR="00B12553" w:rsidRPr="002B46D9" w:rsidRDefault="00FF0E36" w:rsidP="00B12553">
      <w:pPr>
        <w:pStyle w:val="20"/>
        <w:framePr w:w="6389" w:h="7286" w:hRule="exact" w:wrap="none" w:vAnchor="page" w:hAnchor="page" w:x="423" w:y="414"/>
        <w:shd w:val="clear" w:color="auto" w:fill="auto"/>
        <w:spacing w:before="0" w:after="0" w:line="331" w:lineRule="exact"/>
        <w:ind w:left="420" w:right="3120" w:firstLine="0"/>
        <w:jc w:val="left"/>
      </w:pPr>
      <w:r w:rsidRPr="002B46D9">
        <w:t xml:space="preserve">а) картографический </w:t>
      </w:r>
      <w:r w:rsidR="005A2CEF">
        <w:t>б)</w:t>
      </w:r>
      <w:r w:rsidRPr="002B46D9">
        <w:t xml:space="preserve">описательный 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shd w:val="clear" w:color="auto" w:fill="auto"/>
        <w:spacing w:before="0" w:after="162" w:line="331" w:lineRule="exact"/>
        <w:ind w:left="420" w:right="3120" w:firstLine="0"/>
        <w:jc w:val="left"/>
      </w:pPr>
      <w:r w:rsidRPr="002B46D9">
        <w:t>в) космический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151" w:line="278" w:lineRule="exact"/>
        <w:ind w:left="420"/>
      </w:pPr>
      <w:r w:rsidRPr="002B46D9">
        <w:t>Какой метод географических исследований позво</w:t>
      </w:r>
      <w:r w:rsidRPr="002B46D9">
        <w:softHyphen/>
        <w:t>ляет определить местоположение объекта в прост</w:t>
      </w:r>
      <w:r w:rsidRPr="002B46D9">
        <w:softHyphen/>
        <w:t>ранстве?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shd w:val="clear" w:color="auto" w:fill="auto"/>
        <w:tabs>
          <w:tab w:val="left" w:pos="812"/>
        </w:tabs>
        <w:spacing w:before="0" w:after="53" w:line="240" w:lineRule="exact"/>
        <w:ind w:left="420" w:firstLine="0"/>
      </w:pPr>
      <w:r w:rsidRPr="002B46D9">
        <w:t>а)</w:t>
      </w:r>
      <w:r w:rsidRPr="002B46D9">
        <w:tab/>
        <w:t>картографический в) космический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shd w:val="clear" w:color="auto" w:fill="auto"/>
        <w:tabs>
          <w:tab w:val="left" w:pos="812"/>
          <w:tab w:val="right" w:pos="5227"/>
        </w:tabs>
        <w:spacing w:before="0" w:after="206" w:line="240" w:lineRule="exact"/>
        <w:ind w:left="420" w:firstLine="0"/>
      </w:pPr>
      <w:r w:rsidRPr="002B46D9">
        <w:t>б)</w:t>
      </w:r>
      <w:r w:rsidRPr="002B46D9">
        <w:tab/>
        <w:t>описательный</w:t>
      </w:r>
      <w:r w:rsidRPr="002B46D9">
        <w:tab/>
        <w:t>г) эксперимент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58" w:line="240" w:lineRule="exact"/>
        <w:ind w:left="420"/>
      </w:pPr>
      <w:r w:rsidRPr="002B46D9">
        <w:t>Укажите НЕВЕРНЫЙ ответ.</w:t>
      </w:r>
    </w:p>
    <w:p w:rsidR="00A8711F" w:rsidRPr="002B46D9" w:rsidRDefault="00FF0E36">
      <w:pPr>
        <w:pStyle w:val="50"/>
        <w:framePr w:w="6389" w:h="7286" w:hRule="exact" w:wrap="none" w:vAnchor="page" w:hAnchor="page" w:x="423" w:y="414"/>
        <w:shd w:val="clear" w:color="auto" w:fill="auto"/>
        <w:spacing w:before="0" w:after="53" w:line="240" w:lineRule="exact"/>
        <w:ind w:left="420"/>
      </w:pPr>
      <w:r w:rsidRPr="002B46D9">
        <w:t>Свои первые маршруты люди изображали на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shd w:val="clear" w:color="auto" w:fill="auto"/>
        <w:tabs>
          <w:tab w:val="left" w:pos="812"/>
          <w:tab w:val="right" w:pos="5227"/>
        </w:tabs>
        <w:spacing w:before="0" w:after="53" w:line="240" w:lineRule="exact"/>
        <w:ind w:left="420" w:firstLine="0"/>
      </w:pPr>
      <w:r w:rsidRPr="002B46D9">
        <w:t>а)</w:t>
      </w:r>
      <w:r w:rsidRPr="002B46D9">
        <w:tab/>
        <w:t>камне</w:t>
      </w:r>
      <w:r w:rsidRPr="002B46D9">
        <w:tab/>
        <w:t>в) коре деревьев</w:t>
      </w:r>
    </w:p>
    <w:p w:rsidR="00A8711F" w:rsidRPr="002B46D9" w:rsidRDefault="00162506">
      <w:pPr>
        <w:pStyle w:val="20"/>
        <w:framePr w:w="6389" w:h="7286" w:hRule="exact" w:wrap="none" w:vAnchor="page" w:hAnchor="page" w:x="423" w:y="414"/>
        <w:shd w:val="clear" w:color="auto" w:fill="auto"/>
        <w:tabs>
          <w:tab w:val="left" w:pos="812"/>
          <w:tab w:val="right" w:pos="6286"/>
        </w:tabs>
        <w:spacing w:before="0" w:after="178" w:line="240" w:lineRule="exact"/>
        <w:ind w:left="420" w:firstLine="0"/>
      </w:pPr>
      <w:r w:rsidRPr="002B46D9">
        <w:t>б)</w:t>
      </w:r>
      <w:r w:rsidRPr="002B46D9">
        <w:tab/>
        <w:t xml:space="preserve">бумаге                                  </w:t>
      </w:r>
      <w:r w:rsidR="00FF0E36" w:rsidRPr="002B46D9">
        <w:t>г) раковинах моллюсков</w:t>
      </w:r>
    </w:p>
    <w:p w:rsidR="00A8711F" w:rsidRPr="002B46D9" w:rsidRDefault="00FF0E36">
      <w:pPr>
        <w:pStyle w:val="20"/>
        <w:framePr w:w="6389" w:h="7286" w:hRule="exact" w:wrap="none" w:vAnchor="page" w:hAnchor="page" w:x="423" w:y="414"/>
        <w:numPr>
          <w:ilvl w:val="0"/>
          <w:numId w:val="1"/>
        </w:numPr>
        <w:shd w:val="clear" w:color="auto" w:fill="auto"/>
        <w:tabs>
          <w:tab w:val="left" w:pos="396"/>
        </w:tabs>
        <w:spacing w:before="0" w:after="0" w:line="240" w:lineRule="exact"/>
        <w:ind w:left="420"/>
      </w:pPr>
      <w:r w:rsidRPr="002B46D9">
        <w:t>Какая из этих карт является древней?</w:t>
      </w:r>
    </w:p>
    <w:p w:rsidR="00A8711F" w:rsidRPr="002B46D9" w:rsidRDefault="00B12553">
      <w:pPr>
        <w:framePr w:wrap="none" w:vAnchor="page" w:hAnchor="page" w:x="894" w:y="7796"/>
        <w:rPr>
          <w:rFonts w:ascii="Times New Roman" w:hAnsi="Times New Roman" w:cs="Times New Roman"/>
        </w:rPr>
      </w:pPr>
      <w:r w:rsidRPr="002B46D9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3743325" cy="1152525"/>
            <wp:effectExtent l="0" t="0" r="0" b="0"/>
            <wp:docPr id="1" name="Рисунок 1" descr="C:\Users\56F2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6F2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11F" w:rsidRPr="002B46D9" w:rsidRDefault="00FF0E36">
      <w:pPr>
        <w:pStyle w:val="a5"/>
        <w:framePr w:wrap="none" w:vAnchor="page" w:hAnchor="page" w:x="2617" w:y="9612"/>
        <w:shd w:val="clear" w:color="auto" w:fill="auto"/>
        <w:spacing w:line="220" w:lineRule="exact"/>
        <w:rPr>
          <w:rFonts w:ascii="Times New Roman" w:hAnsi="Times New Roman" w:cs="Times New Roman"/>
          <w:sz w:val="24"/>
          <w:szCs w:val="24"/>
        </w:rPr>
      </w:pPr>
      <w:r w:rsidRPr="002B46D9">
        <w:rPr>
          <w:rFonts w:ascii="Times New Roman" w:hAnsi="Times New Roman" w:cs="Times New Roman"/>
          <w:sz w:val="24"/>
          <w:szCs w:val="24"/>
        </w:rPr>
        <w:t>1</w:t>
      </w:r>
    </w:p>
    <w:p w:rsidR="00A8711F" w:rsidRPr="002B46D9" w:rsidRDefault="00FF0E36">
      <w:pPr>
        <w:pStyle w:val="22"/>
        <w:framePr w:wrap="none" w:vAnchor="page" w:hAnchor="page" w:x="5646" w:y="9601"/>
        <w:shd w:val="clear" w:color="auto" w:fill="auto"/>
        <w:spacing w:line="240" w:lineRule="exact"/>
        <w:rPr>
          <w:rFonts w:ascii="Times New Roman" w:hAnsi="Times New Roman" w:cs="Times New Roman"/>
        </w:rPr>
      </w:pPr>
      <w:r w:rsidRPr="002B46D9">
        <w:rPr>
          <w:rFonts w:ascii="Times New Roman" w:hAnsi="Times New Roman" w:cs="Times New Roman"/>
        </w:rPr>
        <w:t>2</w:t>
      </w:r>
    </w:p>
    <w:p w:rsidR="00A8711F" w:rsidRPr="002B46D9" w:rsidRDefault="00FF0E36">
      <w:pPr>
        <w:pStyle w:val="24"/>
        <w:framePr w:w="461" w:h="562" w:hRule="exact" w:wrap="none" w:vAnchor="page" w:hAnchor="page" w:x="827" w:y="9985"/>
        <w:shd w:val="clear" w:color="auto" w:fill="auto"/>
        <w:tabs>
          <w:tab w:val="left" w:pos="298"/>
        </w:tabs>
        <w:spacing w:after="0" w:line="220" w:lineRule="exact"/>
        <w:rPr>
          <w:b w:val="0"/>
          <w:sz w:val="24"/>
          <w:szCs w:val="24"/>
        </w:rPr>
      </w:pPr>
      <w:bookmarkStart w:id="1" w:name="bookmark1"/>
      <w:r w:rsidRPr="002B46D9">
        <w:rPr>
          <w:b w:val="0"/>
          <w:sz w:val="24"/>
          <w:szCs w:val="24"/>
        </w:rPr>
        <w:t>а)</w:t>
      </w:r>
      <w:r w:rsidRPr="002B46D9">
        <w:rPr>
          <w:b w:val="0"/>
          <w:sz w:val="24"/>
          <w:szCs w:val="24"/>
        </w:rPr>
        <w:tab/>
        <w:t>1</w:t>
      </w:r>
      <w:bookmarkEnd w:id="1"/>
    </w:p>
    <w:p w:rsidR="00A8711F" w:rsidRPr="002B46D9" w:rsidRDefault="00FF0E36">
      <w:pPr>
        <w:pStyle w:val="221"/>
        <w:framePr w:w="461" w:h="562" w:hRule="exact" w:wrap="none" w:vAnchor="page" w:hAnchor="page" w:x="827" w:y="9985"/>
        <w:shd w:val="clear" w:color="auto" w:fill="auto"/>
        <w:tabs>
          <w:tab w:val="left" w:pos="293"/>
        </w:tabs>
        <w:spacing w:before="0" w:line="240" w:lineRule="exact"/>
        <w:rPr>
          <w:rFonts w:ascii="Times New Roman" w:hAnsi="Times New Roman" w:cs="Times New Roman"/>
        </w:rPr>
      </w:pPr>
      <w:bookmarkStart w:id="2" w:name="bookmark2"/>
      <w:r w:rsidRPr="002B46D9">
        <w:rPr>
          <w:rFonts w:ascii="Times New Roman" w:hAnsi="Times New Roman" w:cs="Times New Roman"/>
        </w:rPr>
        <w:t>б)</w:t>
      </w:r>
      <w:r w:rsidRPr="002B46D9">
        <w:rPr>
          <w:rFonts w:ascii="Times New Roman" w:hAnsi="Times New Roman" w:cs="Times New Roman"/>
        </w:rPr>
        <w:tab/>
        <w:t>2</w:t>
      </w:r>
      <w:bookmarkEnd w:id="2"/>
    </w:p>
    <w:p w:rsidR="00A8711F" w:rsidRPr="002B46D9" w:rsidRDefault="00FF0E36">
      <w:pPr>
        <w:pStyle w:val="20"/>
        <w:framePr w:w="2573" w:h="586" w:hRule="exact" w:wrap="none" w:vAnchor="page" w:hAnchor="page" w:x="3836" w:y="9966"/>
        <w:shd w:val="clear" w:color="auto" w:fill="auto"/>
        <w:tabs>
          <w:tab w:val="left" w:pos="283"/>
        </w:tabs>
        <w:spacing w:before="0" w:after="0" w:line="240" w:lineRule="exact"/>
        <w:ind w:firstLine="0"/>
      </w:pPr>
      <w:r w:rsidRPr="002B46D9">
        <w:t>в)</w:t>
      </w:r>
      <w:r w:rsidRPr="002B46D9">
        <w:tab/>
        <w:t>оба ответа верны</w:t>
      </w:r>
    </w:p>
    <w:p w:rsidR="00A8711F" w:rsidRPr="002B46D9" w:rsidRDefault="00FF0E36">
      <w:pPr>
        <w:pStyle w:val="20"/>
        <w:framePr w:w="2573" w:h="586" w:hRule="exact" w:wrap="none" w:vAnchor="page" w:hAnchor="page" w:x="3836" w:y="9966"/>
        <w:shd w:val="clear" w:color="auto" w:fill="auto"/>
        <w:tabs>
          <w:tab w:val="left" w:pos="283"/>
        </w:tabs>
        <w:spacing w:before="0" w:after="0" w:line="240" w:lineRule="exact"/>
        <w:ind w:firstLine="0"/>
      </w:pPr>
      <w:r w:rsidRPr="002B46D9">
        <w:t>г)</w:t>
      </w:r>
      <w:r w:rsidRPr="002B46D9">
        <w:tab/>
        <w:t>оба ответа неверны</w:t>
      </w:r>
    </w:p>
    <w:p w:rsidR="00A8711F" w:rsidRPr="002B46D9" w:rsidRDefault="00A8711F">
      <w:pPr>
        <w:rPr>
          <w:rFonts w:ascii="Times New Roman" w:hAnsi="Times New Roman" w:cs="Times New Roman"/>
          <w:sz w:val="2"/>
          <w:szCs w:val="2"/>
        </w:rPr>
      </w:pPr>
      <w:bookmarkStart w:id="3" w:name="_GoBack"/>
      <w:bookmarkEnd w:id="3"/>
    </w:p>
    <w:sectPr w:rsidR="00A8711F" w:rsidRPr="002B46D9" w:rsidSect="00925956">
      <w:pgSz w:w="7205" w:h="10771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02F" w:rsidRDefault="0071602F">
      <w:r>
        <w:separator/>
      </w:r>
    </w:p>
  </w:endnote>
  <w:endnote w:type="continuationSeparator" w:id="1">
    <w:p w:rsidR="0071602F" w:rsidRDefault="00716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02F" w:rsidRDefault="0071602F"/>
  </w:footnote>
  <w:footnote w:type="continuationSeparator" w:id="1">
    <w:p w:rsidR="0071602F" w:rsidRDefault="0071602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B12E7"/>
    <w:multiLevelType w:val="multilevel"/>
    <w:tmpl w:val="B314A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8711F"/>
    <w:rsid w:val="00162506"/>
    <w:rsid w:val="00275131"/>
    <w:rsid w:val="002B46D9"/>
    <w:rsid w:val="00315B6B"/>
    <w:rsid w:val="005A2CEF"/>
    <w:rsid w:val="0071602F"/>
    <w:rsid w:val="007C32AA"/>
    <w:rsid w:val="00864EE9"/>
    <w:rsid w:val="00925956"/>
    <w:rsid w:val="00A8711F"/>
    <w:rsid w:val="00B12553"/>
    <w:rsid w:val="00FA6FAE"/>
    <w:rsid w:val="00FF0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5B6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5B6B"/>
    <w:rPr>
      <w:color w:val="0066CC"/>
      <w:u w:val="single"/>
    </w:rPr>
  </w:style>
  <w:style w:type="character" w:customStyle="1" w:styleId="14">
    <w:name w:val="Заголовок №1 (4)_"/>
    <w:basedOn w:val="a0"/>
    <w:link w:val="140"/>
    <w:rsid w:val="00315B6B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315B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Sylfaen20pt">
    <w:name w:val="Основной текст (2) + Sylfaen;20 pt"/>
    <w:basedOn w:val="2"/>
    <w:rsid w:val="00315B6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Calibri22pt">
    <w:name w:val="Основной текст (2) + Calibri;22 pt;Полужирный"/>
    <w:basedOn w:val="2"/>
    <w:rsid w:val="00315B6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15B6B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a4">
    <w:name w:val="Подпись к картинке_"/>
    <w:basedOn w:val="a0"/>
    <w:link w:val="a5"/>
    <w:rsid w:val="00315B6B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Подпись к картинке (2)_"/>
    <w:basedOn w:val="a0"/>
    <w:link w:val="22"/>
    <w:rsid w:val="00315B6B"/>
    <w:rPr>
      <w:rFonts w:ascii="Calibri" w:eastAsia="Calibri" w:hAnsi="Calibri" w:cs="Calibri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23">
    <w:name w:val="Заголовок №2_"/>
    <w:basedOn w:val="a0"/>
    <w:link w:val="24"/>
    <w:rsid w:val="00315B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0"/>
    <w:link w:val="221"/>
    <w:rsid w:val="00315B6B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4"/>
      <w:szCs w:val="24"/>
      <w:u w:val="none"/>
    </w:rPr>
  </w:style>
  <w:style w:type="paragraph" w:customStyle="1" w:styleId="140">
    <w:name w:val="Заголовок №1 (4)"/>
    <w:basedOn w:val="a"/>
    <w:link w:val="14"/>
    <w:rsid w:val="00315B6B"/>
    <w:pPr>
      <w:shd w:val="clear" w:color="auto" w:fill="FFFFFF"/>
      <w:spacing w:after="240" w:line="0" w:lineRule="atLeast"/>
      <w:jc w:val="both"/>
      <w:outlineLvl w:val="0"/>
    </w:pPr>
    <w:rPr>
      <w:rFonts w:ascii="Calibri" w:eastAsia="Calibri" w:hAnsi="Calibri" w:cs="Calibri"/>
      <w:b/>
      <w:bCs/>
    </w:rPr>
  </w:style>
  <w:style w:type="paragraph" w:customStyle="1" w:styleId="20">
    <w:name w:val="Основной текст (2)"/>
    <w:basedOn w:val="a"/>
    <w:link w:val="2"/>
    <w:rsid w:val="00315B6B"/>
    <w:pPr>
      <w:shd w:val="clear" w:color="auto" w:fill="FFFFFF"/>
      <w:spacing w:before="180" w:after="180" w:line="0" w:lineRule="atLeast"/>
      <w:ind w:hanging="420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315B6B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5">
    <w:name w:val="Подпись к картинке"/>
    <w:basedOn w:val="a"/>
    <w:link w:val="a4"/>
    <w:rsid w:val="00315B6B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sz w:val="22"/>
      <w:szCs w:val="22"/>
    </w:rPr>
  </w:style>
  <w:style w:type="paragraph" w:customStyle="1" w:styleId="22">
    <w:name w:val="Подпись к картинке (2)"/>
    <w:basedOn w:val="a"/>
    <w:link w:val="21"/>
    <w:rsid w:val="00315B6B"/>
    <w:pPr>
      <w:shd w:val="clear" w:color="auto" w:fill="FFFFFF"/>
      <w:spacing w:line="0" w:lineRule="atLeast"/>
    </w:pPr>
    <w:rPr>
      <w:rFonts w:ascii="Calibri" w:eastAsia="Calibri" w:hAnsi="Calibri" w:cs="Calibri"/>
      <w:i/>
      <w:iCs/>
    </w:rPr>
  </w:style>
  <w:style w:type="paragraph" w:customStyle="1" w:styleId="24">
    <w:name w:val="Заголовок №2"/>
    <w:basedOn w:val="a"/>
    <w:link w:val="23"/>
    <w:rsid w:val="00315B6B"/>
    <w:pPr>
      <w:shd w:val="clear" w:color="auto" w:fill="FFFFFF"/>
      <w:spacing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1">
    <w:name w:val="Заголовок №2 (2)"/>
    <w:basedOn w:val="a"/>
    <w:link w:val="220"/>
    <w:rsid w:val="00315B6B"/>
    <w:pPr>
      <w:shd w:val="clear" w:color="auto" w:fill="FFFFFF"/>
      <w:spacing w:before="60" w:line="0" w:lineRule="atLeast"/>
      <w:jc w:val="both"/>
      <w:outlineLvl w:val="1"/>
    </w:pPr>
    <w:rPr>
      <w:rFonts w:ascii="Sylfaen" w:eastAsia="Sylfaen" w:hAnsi="Sylfaen" w:cs="Sylfaen"/>
    </w:rPr>
  </w:style>
  <w:style w:type="paragraph" w:styleId="a6">
    <w:name w:val="Balloon Text"/>
    <w:basedOn w:val="a"/>
    <w:link w:val="a7"/>
    <w:uiPriority w:val="99"/>
    <w:semiHidden/>
    <w:unhideWhenUsed/>
    <w:rsid w:val="002B46D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46D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Sosh3</cp:lastModifiedBy>
  <cp:revision>12</cp:revision>
  <cp:lastPrinted>2018-05-29T18:46:00Z</cp:lastPrinted>
  <dcterms:created xsi:type="dcterms:W3CDTF">2018-05-27T13:41:00Z</dcterms:created>
  <dcterms:modified xsi:type="dcterms:W3CDTF">2018-06-01T10:04:00Z</dcterms:modified>
</cp:coreProperties>
</file>