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DE" w:rsidRPr="00394C97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color w:val="000000"/>
          <w:sz w:val="20"/>
          <w:szCs w:val="20"/>
        </w:rPr>
      </w:pPr>
      <w:r w:rsidRPr="00394C97">
        <w:rPr>
          <w:rStyle w:val="c35"/>
          <w:color w:val="000000"/>
          <w:sz w:val="20"/>
          <w:szCs w:val="20"/>
        </w:rPr>
        <w:t xml:space="preserve">Итоговый тест </w:t>
      </w:r>
      <w:r w:rsidRPr="00394C97">
        <w:rPr>
          <w:color w:val="000000"/>
          <w:sz w:val="20"/>
          <w:szCs w:val="20"/>
        </w:rPr>
        <w:t xml:space="preserve"> </w:t>
      </w:r>
      <w:r w:rsidRPr="00394C97">
        <w:rPr>
          <w:rStyle w:val="c32"/>
          <w:color w:val="000000"/>
          <w:sz w:val="20"/>
          <w:szCs w:val="20"/>
        </w:rPr>
        <w:t xml:space="preserve">по курсу «История России»  </w:t>
      </w:r>
      <w:r w:rsidRPr="00394C97">
        <w:rPr>
          <w:rStyle w:val="c35"/>
          <w:color w:val="000000"/>
          <w:sz w:val="20"/>
          <w:szCs w:val="20"/>
        </w:rPr>
        <w:t>за 7 класс</w:t>
      </w:r>
    </w:p>
    <w:p w:rsidR="00CC78DE" w:rsidRPr="00CC78DE" w:rsidRDefault="00CC78DE" w:rsidP="00CC78DE">
      <w:pPr>
        <w:pStyle w:val="c29c10c38"/>
        <w:shd w:val="clear" w:color="auto" w:fill="FFFFFF"/>
        <w:spacing w:before="0" w:beforeAutospacing="0" w:after="0" w:afterAutospacing="0"/>
        <w:ind w:right="1418"/>
        <w:jc w:val="center"/>
        <w:rPr>
          <w:color w:val="000000"/>
          <w:sz w:val="20"/>
          <w:szCs w:val="20"/>
        </w:rPr>
      </w:pPr>
      <w:r w:rsidRPr="00394C97">
        <w:rPr>
          <w:rStyle w:val="c13c9c2"/>
          <w:b/>
          <w:bCs/>
          <w:color w:val="000000"/>
          <w:sz w:val="20"/>
          <w:szCs w:val="20"/>
          <w:u w:val="single"/>
        </w:rPr>
        <w:t>ВАРИАНТ 1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1.Предприятие, основанное на разделении труда и ручной ремесленной технике:</w:t>
      </w:r>
    </w:p>
    <w:p w:rsidR="00CC78DE" w:rsidRPr="00394C97" w:rsidRDefault="00CC78DE" w:rsidP="00CC78DE">
      <w:pPr>
        <w:pStyle w:val="c7c10c37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23c6c2c41"/>
          <w:i/>
          <w:iCs/>
          <w:color w:val="000000"/>
          <w:sz w:val="20"/>
          <w:szCs w:val="20"/>
        </w:rPr>
        <w:t>а) мастерская         б) цех           в) мануфактура            г) фабрика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2. Какие новые черты появляются в экономике России в 17 веке: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подсечное земледелие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натуральное хозяйство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мелкотоварное производство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ремесленное производство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3. Что из названного относится к причинам Смутного времени?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недовольство крестьян введением рекрутской повинности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пресечение династии Рюриковичей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введение правила Юрьева дня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реформы Избранной Рады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4. Прозвище «Тушинский вор» получил: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Иван Болотников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в</w:t>
      </w:r>
      <w:proofErr w:type="gramStart"/>
      <w:r w:rsidRPr="00394C97">
        <w:rPr>
          <w:rStyle w:val="c6c2"/>
          <w:i/>
          <w:iCs/>
          <w:color w:val="000000"/>
          <w:sz w:val="20"/>
          <w:szCs w:val="20"/>
        </w:rPr>
        <w:t xml:space="preserve"> )</w:t>
      </w:r>
      <w:proofErr w:type="gramEnd"/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Андрей Курбский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Василий Шуйский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Лжедмитрий II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5. Что было причиной создания второго ополчения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приглашение на престол королевича Владислава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ликвидация феодального угнетения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освобождение Москвы и территории России от иностранных захватчиков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установление республиканского строя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6. Кто был избран новым царём в Земском соборе 1613 г.:</w:t>
      </w:r>
    </w:p>
    <w:p w:rsidR="00CC78DE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rStyle w:val="c6c2"/>
          <w:i/>
          <w:iCs/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Василий Шуйский                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б) Михаил Фёдорович Романов                    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i/>
          <w:iCs/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 в) польский королевич Владислав        г) Алексей Михайлович Романов</w:t>
      </w:r>
    </w:p>
    <w:p w:rsidR="00CC78DE" w:rsidRPr="00394C97" w:rsidRDefault="00CC78DE" w:rsidP="00CC78DE">
      <w:pPr>
        <w:pStyle w:val="c7c10"/>
        <w:shd w:val="clear" w:color="auto" w:fill="FFFFFF"/>
        <w:tabs>
          <w:tab w:val="left" w:pos="9355"/>
        </w:tabs>
        <w:spacing w:before="0" w:beforeAutospacing="0" w:after="0" w:afterAutospacing="0"/>
        <w:ind w:right="283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7. Свод законов, принятый в правление Алексея Михайловича, получил название: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Судебник        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б) Закон государства Российского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в) </w:t>
      </w:r>
      <w:proofErr w:type="gramStart"/>
      <w:r w:rsidRPr="00394C97">
        <w:rPr>
          <w:rStyle w:val="c6c2"/>
          <w:i/>
          <w:iCs/>
          <w:color w:val="000000"/>
          <w:sz w:val="20"/>
          <w:szCs w:val="20"/>
        </w:rPr>
        <w:t>Русская</w:t>
      </w:r>
      <w:proofErr w:type="gramEnd"/>
      <w:r w:rsidRPr="00394C97">
        <w:rPr>
          <w:rStyle w:val="c6c2"/>
          <w:i/>
          <w:iCs/>
          <w:color w:val="000000"/>
          <w:sz w:val="20"/>
          <w:szCs w:val="20"/>
        </w:rPr>
        <w:t xml:space="preserve"> правда                      г) Соборное уложение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 xml:space="preserve">8.Желание поставить «священство выше царства» стало причиной конфликта </w:t>
      </w:r>
      <w:proofErr w:type="gramStart"/>
      <w:r w:rsidRPr="00394C97">
        <w:rPr>
          <w:rStyle w:val="c9c2"/>
          <w:b/>
          <w:bCs/>
          <w:color w:val="000000"/>
          <w:sz w:val="20"/>
          <w:szCs w:val="20"/>
        </w:rPr>
        <w:t>между</w:t>
      </w:r>
      <w:proofErr w:type="gramEnd"/>
      <w:r w:rsidRPr="00394C97">
        <w:rPr>
          <w:rStyle w:val="c9c2"/>
          <w:b/>
          <w:bCs/>
          <w:color w:val="000000"/>
          <w:sz w:val="20"/>
          <w:szCs w:val="20"/>
        </w:rPr>
        <w:t>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Российским государством и Речью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Посполитой</w:t>
      </w:r>
      <w:proofErr w:type="spellEnd"/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Никоном и Алексеем Михайловичем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Алексеем Михайловичем и Степаном Разиным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Между Никоном и Аввакумом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6c2"/>
          <w:b/>
          <w:bCs/>
          <w:i/>
          <w:iCs/>
          <w:color w:val="000000"/>
          <w:sz w:val="20"/>
          <w:szCs w:val="20"/>
        </w:rPr>
        <w:t>9</w:t>
      </w:r>
      <w:r w:rsidRPr="00394C97">
        <w:rPr>
          <w:rStyle w:val="c9c2"/>
          <w:b/>
          <w:bCs/>
          <w:color w:val="000000"/>
          <w:sz w:val="20"/>
          <w:szCs w:val="20"/>
        </w:rPr>
        <w:t>. Что явилось следствием реформ Никона: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введение троеперстного крестного знамения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закрытие монастырей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в) введение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двоеперстного</w:t>
      </w:r>
      <w:proofErr w:type="spellEnd"/>
      <w:r w:rsidRPr="00394C97">
        <w:rPr>
          <w:rStyle w:val="c6c2"/>
          <w:i/>
          <w:iCs/>
          <w:color w:val="000000"/>
          <w:sz w:val="20"/>
          <w:szCs w:val="20"/>
        </w:rPr>
        <w:t xml:space="preserve"> крестного знамения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появления иконостасов в церквях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10. Какое название получило восстание 1662 года в Москве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</w:t>
      </w:r>
      <w:r w:rsidRPr="00394C97">
        <w:rPr>
          <w:rStyle w:val="c9c6c2"/>
          <w:b/>
          <w:bCs/>
          <w:i/>
          <w:iCs/>
          <w:color w:val="000000"/>
          <w:sz w:val="20"/>
          <w:szCs w:val="20"/>
        </w:rPr>
        <w:t> </w:t>
      </w:r>
      <w:r w:rsidRPr="00394C97">
        <w:rPr>
          <w:rStyle w:val="c6c2"/>
          <w:i/>
          <w:iCs/>
          <w:color w:val="000000"/>
          <w:sz w:val="20"/>
          <w:szCs w:val="20"/>
        </w:rPr>
        <w:t>Смута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в) Поход за зипунами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</w:t>
      </w:r>
      <w:r w:rsidRPr="00394C97">
        <w:rPr>
          <w:rStyle w:val="c9c6c2"/>
          <w:b/>
          <w:bCs/>
          <w:i/>
          <w:iCs/>
          <w:color w:val="000000"/>
          <w:sz w:val="20"/>
          <w:szCs w:val="20"/>
        </w:rPr>
        <w:t>)</w:t>
      </w:r>
      <w:r w:rsidRPr="00394C97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394C97">
        <w:rPr>
          <w:rStyle w:val="c6c2"/>
          <w:i/>
          <w:iCs/>
          <w:color w:val="000000"/>
          <w:sz w:val="20"/>
          <w:szCs w:val="20"/>
        </w:rPr>
        <w:t>Медный бунт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Чумной бунт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11. В чём выражалось отставание России от передовых стран Запада в начале XVIII  века: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отсутствие регулярной армии        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слабое развитие мануфактурного производства        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отсутствие флота        г) всё перечисленное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12. Причиной Северной войны было стремление России: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присоединить территории Речи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Посполитой</w:t>
      </w:r>
      <w:proofErr w:type="spellEnd"/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получить выход к Северному морю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вернуть территории, потерянные во время Смуты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получить выход к Балтийскому морю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13. Северная война закончилась мирным договором, который получил название: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Прутский</w:t>
      </w:r>
      <w:proofErr w:type="spellEnd"/>
      <w:r w:rsidRPr="00394C97">
        <w:rPr>
          <w:rStyle w:val="c6c2"/>
          <w:i/>
          <w:iCs/>
          <w:color w:val="000000"/>
          <w:sz w:val="20"/>
          <w:szCs w:val="20"/>
        </w:rPr>
        <w:t xml:space="preserve">        б)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Ништадтский</w:t>
      </w:r>
      <w:proofErr w:type="spellEnd"/>
      <w:r w:rsidRPr="00394C97">
        <w:rPr>
          <w:rStyle w:val="c6c2"/>
          <w:i/>
          <w:iCs/>
          <w:color w:val="000000"/>
          <w:sz w:val="20"/>
          <w:szCs w:val="20"/>
        </w:rPr>
        <w:t>        в) Каспийский        г) Балтийский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14. Какой документ при Петре I определял продвижение по службе за счёт личной выслуги: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ревизия        б) новый военный устав                в) Табель о рангах    г) духовный регламент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283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 xml:space="preserve">15. Как назывался в XVIII высший государственный орган, </w:t>
      </w:r>
      <w:r>
        <w:rPr>
          <w:rStyle w:val="c9c2"/>
          <w:b/>
          <w:bCs/>
          <w:color w:val="000000"/>
          <w:sz w:val="20"/>
          <w:szCs w:val="20"/>
        </w:rPr>
        <w:t xml:space="preserve">ведавший делами православной </w:t>
      </w:r>
      <w:r w:rsidRPr="00394C97">
        <w:rPr>
          <w:rStyle w:val="c9c2"/>
          <w:b/>
          <w:bCs/>
          <w:color w:val="000000"/>
          <w:sz w:val="20"/>
          <w:szCs w:val="20"/>
        </w:rPr>
        <w:t>церкви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</w:t>
      </w:r>
      <w:r w:rsidRPr="00394C97">
        <w:rPr>
          <w:rStyle w:val="c9c6c2"/>
          <w:b/>
          <w:bCs/>
          <w:i/>
          <w:iCs/>
          <w:color w:val="000000"/>
          <w:sz w:val="20"/>
          <w:szCs w:val="20"/>
        </w:rPr>
        <w:t> </w:t>
      </w:r>
      <w:r w:rsidRPr="00394C97">
        <w:rPr>
          <w:rStyle w:val="c6c2"/>
          <w:i/>
          <w:iCs/>
          <w:color w:val="000000"/>
          <w:sz w:val="20"/>
          <w:szCs w:val="20"/>
        </w:rPr>
        <w:t>Сенат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в) Церковная коллегия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Собор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Синод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>
        <w:rPr>
          <w:rStyle w:val="c9c2"/>
          <w:b/>
          <w:bCs/>
          <w:color w:val="000000"/>
          <w:sz w:val="20"/>
          <w:szCs w:val="20"/>
        </w:rPr>
        <w:t>16</w:t>
      </w:r>
      <w:r w:rsidRPr="00394C97">
        <w:rPr>
          <w:rStyle w:val="c9c2"/>
          <w:b/>
          <w:bCs/>
          <w:color w:val="000000"/>
          <w:sz w:val="20"/>
          <w:szCs w:val="20"/>
        </w:rPr>
        <w:t>. Установите в хронологической последовательности события Северной войны (запишите буквы в последовательном порядке):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Полтавская битва                        б)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Гангутское</w:t>
      </w:r>
      <w:proofErr w:type="spellEnd"/>
      <w:r w:rsidRPr="00394C97">
        <w:rPr>
          <w:rStyle w:val="c6c2"/>
          <w:i/>
          <w:iCs/>
          <w:color w:val="000000"/>
          <w:sz w:val="20"/>
          <w:szCs w:val="20"/>
        </w:rPr>
        <w:t xml:space="preserve"> сражение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в) сражение у деревни Лесной        г)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Ништадтский</w:t>
      </w:r>
      <w:proofErr w:type="spellEnd"/>
      <w:r w:rsidRPr="00394C97">
        <w:rPr>
          <w:rStyle w:val="c6c2"/>
          <w:i/>
          <w:iCs/>
          <w:color w:val="000000"/>
          <w:sz w:val="20"/>
          <w:szCs w:val="20"/>
        </w:rPr>
        <w:t xml:space="preserve"> мирный договор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>
        <w:rPr>
          <w:rStyle w:val="c9c2"/>
          <w:b/>
          <w:bCs/>
          <w:color w:val="000000"/>
          <w:sz w:val="20"/>
          <w:szCs w:val="20"/>
        </w:rPr>
        <w:t>17</w:t>
      </w:r>
      <w:r w:rsidRPr="00394C97">
        <w:rPr>
          <w:rStyle w:val="c9c2"/>
          <w:b/>
          <w:bCs/>
          <w:color w:val="000000"/>
          <w:sz w:val="20"/>
          <w:szCs w:val="20"/>
        </w:rPr>
        <w:t>. Ниже приведен список терминов. Все они, за исключением одного, относятся к событиям церковного раскола: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1. Церковный собор 1654 г.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3. протопоп Аввакум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2.  старообрядцы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4. «бунтарское время»</w:t>
      </w:r>
    </w:p>
    <w:p w:rsidR="00CC78DE" w:rsidRPr="00CC78DE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rStyle w:val="c9c2"/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Найдите и запишите порядковый номер термина, относящегося к другому историческому ряду.</w:t>
      </w:r>
    </w:p>
    <w:p w:rsidR="00CC78DE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rStyle w:val="c35"/>
          <w:color w:val="000000"/>
          <w:sz w:val="20"/>
          <w:szCs w:val="20"/>
        </w:rPr>
      </w:pPr>
    </w:p>
    <w:p w:rsidR="00CC78DE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rStyle w:val="c35"/>
          <w:color w:val="000000"/>
          <w:sz w:val="20"/>
          <w:szCs w:val="20"/>
        </w:rPr>
      </w:pPr>
    </w:p>
    <w:p w:rsidR="00CC78DE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rStyle w:val="c35"/>
          <w:color w:val="000000"/>
          <w:sz w:val="20"/>
          <w:szCs w:val="20"/>
        </w:rPr>
      </w:pPr>
    </w:p>
    <w:p w:rsidR="00CC78DE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rStyle w:val="c35"/>
          <w:color w:val="000000"/>
          <w:sz w:val="20"/>
          <w:szCs w:val="20"/>
        </w:rPr>
      </w:pPr>
      <w:r w:rsidRPr="00394C97">
        <w:rPr>
          <w:rStyle w:val="c35"/>
          <w:color w:val="000000"/>
          <w:sz w:val="20"/>
          <w:szCs w:val="20"/>
        </w:rPr>
        <w:lastRenderedPageBreak/>
        <w:t xml:space="preserve">Итоговый тест </w:t>
      </w:r>
      <w:r w:rsidRPr="00394C97">
        <w:rPr>
          <w:color w:val="000000"/>
          <w:sz w:val="20"/>
          <w:szCs w:val="20"/>
        </w:rPr>
        <w:t xml:space="preserve"> </w:t>
      </w:r>
      <w:r w:rsidRPr="00394C97">
        <w:rPr>
          <w:rStyle w:val="c32"/>
          <w:color w:val="000000"/>
          <w:sz w:val="20"/>
          <w:szCs w:val="20"/>
        </w:rPr>
        <w:t xml:space="preserve">по курсу «История России»  </w:t>
      </w:r>
      <w:r w:rsidRPr="00394C97">
        <w:rPr>
          <w:rStyle w:val="c35"/>
          <w:color w:val="000000"/>
          <w:sz w:val="20"/>
          <w:szCs w:val="20"/>
        </w:rPr>
        <w:t>за 7 класс</w:t>
      </w:r>
    </w:p>
    <w:p w:rsidR="00CC78DE" w:rsidRPr="00394C97" w:rsidRDefault="00CC78DE" w:rsidP="00CC78DE">
      <w:pPr>
        <w:pStyle w:val="c3"/>
        <w:shd w:val="clear" w:color="auto" w:fill="FFFFFF"/>
        <w:spacing w:before="0" w:beforeAutospacing="0" w:after="0" w:afterAutospacing="0" w:line="299" w:lineRule="atLeast"/>
        <w:jc w:val="center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ВАРИАНТ 2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1. Мануфактура - это: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сельскохозяйственное предприятие 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предприятие, основанное на разделении труда и ручной технике        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объединение цехов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объединение ряда владельцев ремесленных мастерских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2.</w:t>
      </w:r>
      <w:r w:rsidRPr="00394C97">
        <w:rPr>
          <w:rStyle w:val="c2"/>
          <w:color w:val="000000"/>
          <w:sz w:val="20"/>
          <w:szCs w:val="20"/>
        </w:rPr>
        <w:t> </w:t>
      </w:r>
      <w:r w:rsidRPr="00394C97">
        <w:rPr>
          <w:rStyle w:val="c9c2"/>
          <w:b/>
          <w:bCs/>
          <w:color w:val="000000"/>
          <w:sz w:val="20"/>
          <w:szCs w:val="20"/>
        </w:rPr>
        <w:t>Какие новые черты появляются в экономике России в XVII веке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трехпольный севооборот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выращивание капусты и огурцов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использование железных орудий труда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специализация районов на производстве определенного вида продукции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3.Что из названного относилось к причинам возникновения Смуты в начале XVII века: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распад государства на удельные княжества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</w:t>
      </w:r>
      <w:r w:rsidRPr="00394C97">
        <w:rPr>
          <w:rStyle w:val="c6c2"/>
          <w:i/>
          <w:iCs/>
          <w:color w:val="000000"/>
          <w:sz w:val="20"/>
          <w:szCs w:val="20"/>
        </w:rPr>
        <w:t>в) разруха после Ливонской войны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начала созыва Земских соборов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пресечение династии Рюриковичей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4. В годы Смуты на царство был венчан: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Иван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Заруцкий</w:t>
      </w:r>
      <w:proofErr w:type="spellEnd"/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Лжедмитрий I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Иван Болотников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Андрей Курбский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5. Освобождение Москвы от польских интервентов удалось благодаря действиям: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Семибоярщины    </w:t>
      </w:r>
      <w:r>
        <w:rPr>
          <w:rStyle w:val="c6c2"/>
          <w:i/>
          <w:iCs/>
          <w:color w:val="000000"/>
          <w:sz w:val="20"/>
          <w:szCs w:val="20"/>
        </w:rPr>
        <w:t>  б) Первого ополчения      </w:t>
      </w:r>
      <w:r w:rsidRPr="00394C97">
        <w:rPr>
          <w:rStyle w:val="c6c2"/>
          <w:i/>
          <w:iCs/>
          <w:color w:val="000000"/>
          <w:sz w:val="20"/>
          <w:szCs w:val="20"/>
        </w:rPr>
        <w:t xml:space="preserve">  в) Второго ополчения        г) Михаила Фёдоровича Романова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6. Что означало воцарение династии Романовых в 1613г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начало нового этапа гражданской войны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окончание Смутного времени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завершение феодальной раздробленности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начало боярского правления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2c9"/>
          <w:b/>
          <w:bCs/>
          <w:color w:val="000000"/>
          <w:sz w:val="20"/>
          <w:szCs w:val="20"/>
        </w:rPr>
        <w:t>7. Что из перечисленного относится к причинам проведения церковной реформы при патриархе Никоне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необходимость введения единообразия церковной службы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Соляной бунт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присоединение к России земель с нехристианским населением</w:t>
      </w:r>
    </w:p>
    <w:p w:rsidR="00CC78DE" w:rsidRPr="00394C97" w:rsidRDefault="00CC78DE" w:rsidP="00CC78DE">
      <w:pPr>
        <w:pStyle w:val="c7c10"/>
        <w:shd w:val="clear" w:color="auto" w:fill="FFFFFF"/>
        <w:spacing w:before="0" w:beforeAutospacing="0" w:after="0" w:afterAutospacing="0"/>
        <w:ind w:right="1418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 смерть патриарха Филарета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8. Какое из названных событий произошло раньше других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Восстание Степана Разина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 xml:space="preserve">в) Восстание </w:t>
      </w:r>
      <w:proofErr w:type="spellStart"/>
      <w:r w:rsidRPr="00394C97">
        <w:rPr>
          <w:rStyle w:val="c6c2"/>
          <w:i/>
          <w:iCs/>
          <w:color w:val="000000"/>
          <w:sz w:val="20"/>
          <w:szCs w:val="20"/>
        </w:rPr>
        <w:t>Болотникова</w:t>
      </w:r>
      <w:proofErr w:type="spellEnd"/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Медный бунт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Соляной бунт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 xml:space="preserve">9. Окончательное закрепощение крестьян было юридически оформлено </w:t>
      </w:r>
      <w:proofErr w:type="gramStart"/>
      <w:r w:rsidRPr="00394C97">
        <w:rPr>
          <w:rStyle w:val="c9c2"/>
          <w:b/>
          <w:bCs/>
          <w:color w:val="000000"/>
          <w:sz w:val="20"/>
          <w:szCs w:val="20"/>
        </w:rPr>
        <w:t>в</w:t>
      </w:r>
      <w:proofErr w:type="gramEnd"/>
      <w:r w:rsidRPr="00394C97">
        <w:rPr>
          <w:rStyle w:val="c9c2"/>
          <w:b/>
          <w:bCs/>
          <w:color w:val="000000"/>
          <w:sz w:val="20"/>
          <w:szCs w:val="20"/>
        </w:rPr>
        <w:t>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 xml:space="preserve">а) «Соборном </w:t>
      </w:r>
      <w:proofErr w:type="gramStart"/>
      <w:r w:rsidRPr="00394C97">
        <w:rPr>
          <w:rStyle w:val="c6c2"/>
          <w:i/>
          <w:iCs/>
          <w:color w:val="000000"/>
          <w:sz w:val="20"/>
          <w:szCs w:val="20"/>
        </w:rPr>
        <w:t>уложении</w:t>
      </w:r>
      <w:proofErr w:type="gramEnd"/>
      <w:r w:rsidRPr="00394C97">
        <w:rPr>
          <w:rStyle w:val="c6c2"/>
          <w:i/>
          <w:iCs/>
          <w:color w:val="000000"/>
          <w:sz w:val="20"/>
          <w:szCs w:val="20"/>
        </w:rPr>
        <w:t>» Алексея Михайловича       б) «Судебнике» Ивана III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«Судебнике» Ивана IV                                        </w:t>
      </w:r>
      <w:r>
        <w:rPr>
          <w:rStyle w:val="c6c2"/>
          <w:i/>
          <w:iCs/>
          <w:color w:val="000000"/>
          <w:sz w:val="20"/>
          <w:szCs w:val="20"/>
        </w:rPr>
        <w:t xml:space="preserve">      </w:t>
      </w:r>
      <w:r w:rsidRPr="00394C97">
        <w:rPr>
          <w:rStyle w:val="c6c2"/>
          <w:i/>
          <w:iCs/>
          <w:color w:val="000000"/>
          <w:sz w:val="20"/>
          <w:szCs w:val="20"/>
        </w:rPr>
        <w:t>г) «Наказе» Екатерины II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10. Выберите из списка события, произошедшие в правление Петра I: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Великое посольство, Азовские походы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Крымские походы, учреждение Славяно-греко-латинской академии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в) Семилетняя война, учреждение Московского университета                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г) раскол Русской Православной церкви, восстание С.Т.Разина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11.Причиной Северной войны было стремление России: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получить выход к Балтийскому морю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в) завоевать побережье северного моря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расширить территорию на севере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не допустить вступления Швеции в Северный союз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 xml:space="preserve">12. Полтавская битва в ходе Северной войны состоялась </w:t>
      </w:r>
      <w:proofErr w:type="gramStart"/>
      <w:r w:rsidRPr="00394C97">
        <w:rPr>
          <w:rStyle w:val="c9c2"/>
          <w:b/>
          <w:bCs/>
          <w:color w:val="000000"/>
          <w:sz w:val="20"/>
          <w:szCs w:val="20"/>
        </w:rPr>
        <w:t>в</w:t>
      </w:r>
      <w:proofErr w:type="gramEnd"/>
      <w:r w:rsidRPr="00394C97">
        <w:rPr>
          <w:rStyle w:val="c9c2"/>
          <w:b/>
          <w:bCs/>
          <w:color w:val="000000"/>
          <w:sz w:val="20"/>
          <w:szCs w:val="20"/>
        </w:rPr>
        <w:t>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1721г.                б). 1714</w:t>
      </w:r>
      <w:r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г.                в) 1720</w:t>
      </w:r>
      <w:r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г.                г) 1709</w:t>
      </w:r>
      <w:r>
        <w:rPr>
          <w:rStyle w:val="c6c2"/>
          <w:i/>
          <w:iCs/>
          <w:color w:val="000000"/>
          <w:sz w:val="20"/>
          <w:szCs w:val="20"/>
        </w:rPr>
        <w:t xml:space="preserve"> </w:t>
      </w:r>
      <w:r w:rsidRPr="00394C97">
        <w:rPr>
          <w:rStyle w:val="c6c2"/>
          <w:i/>
          <w:iCs/>
          <w:color w:val="000000"/>
          <w:sz w:val="20"/>
          <w:szCs w:val="20"/>
        </w:rPr>
        <w:t>г.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13.По случаю завершения Северной войны Сенат обратился к Петру с просьбой принять титул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царя Финского        б) императора и Отца Отечества      в) царя Польского        г) великого князя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14. Как назывался документ, определявший в XVIII веке систему чинов и порядок продвижения на государственной и военной службе: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Табель о рангах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в) Регламент адмиралтейства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б) указ о единонаследии</w:t>
      </w:r>
      <w:r w:rsidRPr="00337445">
        <w:rPr>
          <w:rStyle w:val="c6c2"/>
          <w:i/>
          <w:iCs/>
          <w:color w:val="000000"/>
          <w:sz w:val="20"/>
          <w:szCs w:val="20"/>
        </w:rPr>
        <w:t xml:space="preserve"> </w:t>
      </w:r>
      <w:r>
        <w:rPr>
          <w:rStyle w:val="c6c2"/>
          <w:i/>
          <w:iCs/>
          <w:color w:val="000000"/>
          <w:sz w:val="20"/>
          <w:szCs w:val="20"/>
        </w:rPr>
        <w:t xml:space="preserve">                     </w:t>
      </w:r>
      <w:r w:rsidRPr="00394C97">
        <w:rPr>
          <w:rStyle w:val="c6c2"/>
          <w:i/>
          <w:iCs/>
          <w:color w:val="000000"/>
          <w:sz w:val="20"/>
          <w:szCs w:val="20"/>
        </w:rPr>
        <w:t>г) строевое положение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9c2"/>
          <w:b/>
          <w:bCs/>
          <w:color w:val="000000"/>
          <w:sz w:val="20"/>
          <w:szCs w:val="20"/>
        </w:rPr>
        <w:t>15. Кунсткамера была  открыта по инициативе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6c2"/>
          <w:i/>
          <w:iCs/>
          <w:color w:val="000000"/>
          <w:sz w:val="20"/>
          <w:szCs w:val="20"/>
        </w:rPr>
        <w:t>а) Петра 1                б) Екатерины Великой           в) М.Ломоносова           г) Н.Карамзина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9c2"/>
          <w:b/>
          <w:bCs/>
          <w:color w:val="000000"/>
          <w:sz w:val="20"/>
          <w:szCs w:val="20"/>
        </w:rPr>
        <w:t>16</w:t>
      </w:r>
      <w:r w:rsidRPr="00394C97">
        <w:rPr>
          <w:rStyle w:val="c9c2"/>
          <w:b/>
          <w:bCs/>
          <w:color w:val="000000"/>
          <w:sz w:val="20"/>
          <w:szCs w:val="20"/>
        </w:rPr>
        <w:t>.Расположите в хронологической последовательности исторические события. Запишите цифры, которыми обозначены события, в  правильной последовательности.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а) восстание под предводительством Е.Пугачева</w:t>
      </w:r>
      <w:r w:rsidRPr="00337445">
        <w:rPr>
          <w:rStyle w:val="c2"/>
          <w:color w:val="000000"/>
          <w:sz w:val="20"/>
          <w:szCs w:val="20"/>
        </w:rPr>
        <w:t xml:space="preserve"> </w:t>
      </w:r>
      <w:r>
        <w:rPr>
          <w:rStyle w:val="c2"/>
          <w:color w:val="000000"/>
          <w:sz w:val="20"/>
          <w:szCs w:val="20"/>
        </w:rPr>
        <w:t xml:space="preserve">            </w:t>
      </w:r>
      <w:r w:rsidRPr="00394C97">
        <w:rPr>
          <w:rStyle w:val="c2"/>
          <w:color w:val="000000"/>
          <w:sz w:val="20"/>
          <w:szCs w:val="20"/>
        </w:rPr>
        <w:t xml:space="preserve">в) восстание под предводительством </w:t>
      </w:r>
      <w:proofErr w:type="spellStart"/>
      <w:r w:rsidRPr="00394C97">
        <w:rPr>
          <w:rStyle w:val="c2"/>
          <w:color w:val="000000"/>
          <w:sz w:val="20"/>
          <w:szCs w:val="20"/>
        </w:rPr>
        <w:t>И.Болотникова</w:t>
      </w:r>
      <w:proofErr w:type="spellEnd"/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б) Медный бунт</w:t>
      </w:r>
      <w:r w:rsidRPr="00337445">
        <w:rPr>
          <w:rStyle w:val="c2"/>
          <w:color w:val="000000"/>
          <w:sz w:val="20"/>
          <w:szCs w:val="20"/>
        </w:rPr>
        <w:t xml:space="preserve"> </w:t>
      </w:r>
      <w:r>
        <w:rPr>
          <w:rStyle w:val="c2"/>
          <w:color w:val="000000"/>
          <w:sz w:val="20"/>
          <w:szCs w:val="20"/>
        </w:rPr>
        <w:t xml:space="preserve">                                                                   </w:t>
      </w:r>
      <w:r w:rsidRPr="00394C97">
        <w:rPr>
          <w:rStyle w:val="c2"/>
          <w:color w:val="000000"/>
          <w:sz w:val="20"/>
          <w:szCs w:val="20"/>
        </w:rPr>
        <w:t>г) Соляной бунт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9c2"/>
          <w:b/>
          <w:bCs/>
          <w:color w:val="000000"/>
          <w:sz w:val="20"/>
          <w:szCs w:val="20"/>
        </w:rPr>
        <w:t>17</w:t>
      </w:r>
      <w:r w:rsidRPr="00394C97">
        <w:rPr>
          <w:rStyle w:val="c9c2"/>
          <w:b/>
          <w:bCs/>
          <w:color w:val="000000"/>
          <w:sz w:val="20"/>
          <w:szCs w:val="20"/>
        </w:rPr>
        <w:t>. Ниже приведен список терминов. Все они, за исключением одного, относятся к событиям церковной реформы: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1) исправление книг по греческому образцу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2) искоренение двуперстия при крещении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3) ликвидация обычая многоголосия во время службы</w:t>
      </w:r>
    </w:p>
    <w:p w:rsidR="00CC78DE" w:rsidRPr="00394C97" w:rsidRDefault="00CC78DE" w:rsidP="00CC78DE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4C97">
        <w:rPr>
          <w:rStyle w:val="c2"/>
          <w:color w:val="000000"/>
          <w:sz w:val="20"/>
          <w:szCs w:val="20"/>
        </w:rPr>
        <w:t>4) распространить в России католицизм</w:t>
      </w:r>
    </w:p>
    <w:p w:rsidR="00CC78DE" w:rsidRPr="00CC78DE" w:rsidRDefault="00CC78DE" w:rsidP="00CC78DE">
      <w:pPr>
        <w:pStyle w:val="c29"/>
        <w:shd w:val="clear" w:color="auto" w:fill="FFFFFF"/>
        <w:spacing w:before="0" w:beforeAutospacing="0" w:after="0" w:afterAutospacing="0" w:line="299" w:lineRule="atLeast"/>
        <w:jc w:val="center"/>
        <w:rPr>
          <w:color w:val="000000"/>
          <w:sz w:val="20"/>
          <w:szCs w:val="20"/>
        </w:rPr>
      </w:pPr>
    </w:p>
    <w:p w:rsidR="00CC78DE" w:rsidRPr="00337445" w:rsidRDefault="00CC78DE" w:rsidP="00CC78DE">
      <w:pPr>
        <w:pStyle w:val="c29"/>
        <w:shd w:val="clear" w:color="auto" w:fill="FFFFFF"/>
        <w:spacing w:before="0" w:beforeAutospacing="0" w:after="0" w:afterAutospacing="0" w:line="299" w:lineRule="atLeast"/>
        <w:rPr>
          <w:rFonts w:ascii="Calibri" w:hAnsi="Calibri"/>
          <w:color w:val="000000"/>
          <w:sz w:val="20"/>
          <w:szCs w:val="20"/>
        </w:rPr>
      </w:pPr>
    </w:p>
    <w:p w:rsidR="00CC78DE" w:rsidRDefault="00CC78DE" w:rsidP="00CC78DE">
      <w:pPr>
        <w:pStyle w:val="c29"/>
        <w:shd w:val="clear" w:color="auto" w:fill="FFFFFF"/>
        <w:spacing w:before="0" w:beforeAutospacing="0" w:after="0" w:afterAutospacing="0" w:line="299" w:lineRule="atLeast"/>
        <w:jc w:val="center"/>
        <w:rPr>
          <w:rFonts w:ascii="Calibri" w:hAnsi="Calibri"/>
          <w:color w:val="000000"/>
          <w:sz w:val="20"/>
          <w:szCs w:val="20"/>
        </w:rPr>
      </w:pPr>
    </w:p>
    <w:p w:rsidR="00CC78DE" w:rsidRDefault="00CC78DE" w:rsidP="00CC78DE">
      <w:pPr>
        <w:pStyle w:val="c29"/>
        <w:shd w:val="clear" w:color="auto" w:fill="FFFFFF"/>
        <w:spacing w:before="0" w:beforeAutospacing="0" w:after="0" w:afterAutospacing="0" w:line="299" w:lineRule="atLeast"/>
        <w:jc w:val="center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Ключи для тестов 7 класс, история России</w:t>
      </w:r>
    </w:p>
    <w:bookmarkStart w:id="0" w:name="9c7b0d4dbbcb2a94a3aa7e9765ebb34c1342b35e"/>
    <w:p w:rsidR="00CC78DE" w:rsidRDefault="00CC78DE" w:rsidP="00CC78DE">
      <w:r>
        <w:fldChar w:fldCharType="begin"/>
      </w:r>
      <w:r>
        <w:instrText xml:space="preserve"> HYPERLINK "http://nsportal.ru/shkola/istoriya/library/2015/10/24/itogovye-testy-po-kursu-istoriya-rossii-za-7-klass" </w:instrText>
      </w:r>
      <w:r>
        <w:fldChar w:fldCharType="separate"/>
      </w:r>
      <w:r>
        <w:fldChar w:fldCharType="end"/>
      </w:r>
      <w:bookmarkStart w:id="1" w:name="2"/>
      <w:bookmarkEnd w:id="0"/>
      <w:r>
        <w:fldChar w:fldCharType="begin"/>
      </w:r>
      <w:r>
        <w:instrText xml:space="preserve"> HYPERLINK "http://nsportal.ru/shkola/istoriya/library/2015/10/24/itogovye-testy-po-kursu-istoriya-rossii-za-7-klass" </w:instrText>
      </w:r>
      <w:r>
        <w:fldChar w:fldCharType="separate"/>
      </w:r>
      <w:r>
        <w:fldChar w:fldCharType="end"/>
      </w:r>
      <w:bookmarkEnd w:id="1"/>
    </w:p>
    <w:tbl>
      <w:tblPr>
        <w:tblW w:w="4201" w:type="dxa"/>
        <w:jc w:val="center"/>
        <w:tblInd w:w="-116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41"/>
        <w:gridCol w:w="1134"/>
        <w:gridCol w:w="992"/>
        <w:gridCol w:w="1134"/>
      </w:tblGrid>
      <w:tr w:rsidR="00CC78DE" w:rsidTr="001D7FCA">
        <w:trPr>
          <w:jc w:val="center"/>
        </w:trPr>
        <w:tc>
          <w:tcPr>
            <w:tcW w:w="2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21"/>
              <w:spacing w:before="0" w:beforeAutospacing="0" w:after="0" w:afterAutospacing="0"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Вариант 1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21"/>
              <w:spacing w:before="0" w:beforeAutospacing="0" w:after="0" w:afterAutospacing="0" w:line="0" w:lineRule="atLeast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Вариант 2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Ответ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Ответ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jc w:val="center"/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б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а</w:t>
            </w:r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вабг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вгба</w:t>
            </w:r>
            <w:proofErr w:type="spellEnd"/>
          </w:p>
        </w:tc>
      </w:tr>
      <w:tr w:rsidR="00CC78DE" w:rsidTr="001D7FCA">
        <w:trPr>
          <w:jc w:val="center"/>
        </w:trPr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rPr>
                <w:rFonts w:ascii="Arial" w:hAnsi="Arial" w:cs="Arial"/>
                <w:color w:val="666666"/>
                <w:sz w:val="1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C78DE" w:rsidRDefault="00CC78DE" w:rsidP="001D7FCA">
            <w:pPr>
              <w:pStyle w:val="c7c12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1"/>
                <w:rFonts w:ascii="Calibri" w:hAnsi="Calibri" w:cs="Arial"/>
                <w:color w:val="000000"/>
                <w:sz w:val="22"/>
                <w:szCs w:val="22"/>
              </w:rPr>
              <w:t>4</w:t>
            </w:r>
          </w:p>
        </w:tc>
      </w:tr>
    </w:tbl>
    <w:p w:rsidR="00CC78DE" w:rsidRDefault="00CC78DE" w:rsidP="00CC78DE">
      <w:pPr>
        <w:pStyle w:val="a3"/>
        <w:shd w:val="clear" w:color="auto" w:fill="FFFFFF"/>
        <w:spacing w:line="266" w:lineRule="atLeast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CC78DE" w:rsidRDefault="00CC78DE" w:rsidP="00CC78DE">
      <w:pPr>
        <w:pStyle w:val="a3"/>
        <w:shd w:val="clear" w:color="auto" w:fill="FFFFFF"/>
        <w:spacing w:line="266" w:lineRule="atLeast"/>
        <w:rPr>
          <w:rFonts w:ascii="Arial" w:hAnsi="Arial" w:cs="Arial"/>
          <w:color w:val="000000"/>
          <w:sz w:val="19"/>
          <w:szCs w:val="19"/>
        </w:rPr>
      </w:pPr>
    </w:p>
    <w:p w:rsidR="00CC78DE" w:rsidRDefault="00CC78DE" w:rsidP="00CC78DE">
      <w:pPr>
        <w:pStyle w:val="a3"/>
        <w:shd w:val="clear" w:color="auto" w:fill="FFFFFF"/>
        <w:spacing w:line="266" w:lineRule="atLeast"/>
        <w:rPr>
          <w:rFonts w:ascii="Arial" w:hAnsi="Arial" w:cs="Arial"/>
          <w:color w:val="000000"/>
          <w:sz w:val="19"/>
          <w:szCs w:val="19"/>
        </w:rPr>
      </w:pPr>
    </w:p>
    <w:p w:rsidR="00CC78DE" w:rsidRDefault="00CC78DE" w:rsidP="00CC78DE">
      <w:pPr>
        <w:pStyle w:val="a3"/>
        <w:shd w:val="clear" w:color="auto" w:fill="FFFFFF"/>
        <w:spacing w:line="266" w:lineRule="atLeast"/>
        <w:rPr>
          <w:rFonts w:ascii="Arial" w:hAnsi="Arial" w:cs="Arial"/>
          <w:color w:val="000000"/>
          <w:sz w:val="19"/>
          <w:szCs w:val="19"/>
        </w:rPr>
      </w:pPr>
    </w:p>
    <w:p w:rsidR="00EB3E9C" w:rsidRDefault="00EB3E9C"/>
    <w:sectPr w:rsidR="00EB3E9C" w:rsidSect="00CC78DE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C78DE"/>
    <w:rsid w:val="00CC78DE"/>
    <w:rsid w:val="00EB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CC78DE"/>
  </w:style>
  <w:style w:type="character" w:customStyle="1" w:styleId="c32">
    <w:name w:val="c32"/>
    <w:basedOn w:val="a0"/>
    <w:rsid w:val="00CC78DE"/>
  </w:style>
  <w:style w:type="paragraph" w:customStyle="1" w:styleId="c29">
    <w:name w:val="c29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c9c2">
    <w:name w:val="c13 c9 c2"/>
    <w:basedOn w:val="a0"/>
    <w:rsid w:val="00CC78DE"/>
  </w:style>
  <w:style w:type="paragraph" w:customStyle="1" w:styleId="c29c10c38">
    <w:name w:val="c29 c10 c38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0">
    <w:name w:val="c7 c10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c2">
    <w:name w:val="c9 c2"/>
    <w:basedOn w:val="a0"/>
    <w:rsid w:val="00CC78DE"/>
  </w:style>
  <w:style w:type="paragraph" w:customStyle="1" w:styleId="c7c10c37">
    <w:name w:val="c7 c10 c37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c6c2c41">
    <w:name w:val="c23 c6 c2 c41"/>
    <w:basedOn w:val="a0"/>
    <w:rsid w:val="00CC78DE"/>
  </w:style>
  <w:style w:type="character" w:customStyle="1" w:styleId="c6c2">
    <w:name w:val="c6 c2"/>
    <w:basedOn w:val="a0"/>
    <w:rsid w:val="00CC78DE"/>
  </w:style>
  <w:style w:type="character" w:customStyle="1" w:styleId="c9c6c2">
    <w:name w:val="c9 c6 c2"/>
    <w:basedOn w:val="a0"/>
    <w:rsid w:val="00CC78DE"/>
  </w:style>
  <w:style w:type="character" w:customStyle="1" w:styleId="apple-converted-space">
    <w:name w:val="apple-converted-space"/>
    <w:basedOn w:val="a0"/>
    <w:rsid w:val="00CC78DE"/>
  </w:style>
  <w:style w:type="character" w:customStyle="1" w:styleId="c2">
    <w:name w:val="c2"/>
    <w:basedOn w:val="a0"/>
    <w:rsid w:val="00CC78DE"/>
  </w:style>
  <w:style w:type="paragraph" w:customStyle="1" w:styleId="c7c10c31">
    <w:name w:val="c7 c10 c31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9">
    <w:name w:val="c2 c9"/>
    <w:basedOn w:val="a0"/>
    <w:rsid w:val="00CC78DE"/>
  </w:style>
  <w:style w:type="paragraph" w:customStyle="1" w:styleId="c7c21">
    <w:name w:val="c7 c21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12">
    <w:name w:val="c7 c12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C78DE"/>
  </w:style>
  <w:style w:type="paragraph" w:styleId="a3">
    <w:name w:val="Normal (Web)"/>
    <w:basedOn w:val="a"/>
    <w:rsid w:val="00CC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1196</Words>
  <Characters>6821</Characters>
  <Application>Microsoft Office Word</Application>
  <DocSecurity>0</DocSecurity>
  <Lines>56</Lines>
  <Paragraphs>16</Paragraphs>
  <ScaleCrop>false</ScaleCrop>
  <Company>Reanimator Extreme Edition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2001-12-31T21:41:00Z</dcterms:created>
  <dcterms:modified xsi:type="dcterms:W3CDTF">2001-12-31T21:43:00Z</dcterms:modified>
</cp:coreProperties>
</file>